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3840D3" w14:textId="2EB1C7E4" w:rsidR="00964EFA" w:rsidRPr="00E45F56" w:rsidRDefault="00964EFA" w:rsidP="00964EFA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PRESS RELEASE</w:t>
                            </w:r>
                          </w:p>
                          <w:p w14:paraId="4BD3BCC6" w14:textId="621BA6CE" w:rsidR="00454C82" w:rsidRPr="00E45F56" w:rsidRDefault="00454C82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2D3840D3" w14:textId="2EB1C7E4" w:rsidR="00964EFA" w:rsidRPr="00E45F56" w:rsidRDefault="00964EFA" w:rsidP="00964EFA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PRESS RELEASE</w:t>
                      </w:r>
                    </w:p>
                    <w:p w14:paraId="4BD3BCC6" w14:textId="621BA6CE" w:rsidR="00454C82" w:rsidRPr="00E45F56" w:rsidRDefault="00454C82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DE9EC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B8674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25F5DE34" w14:textId="634B89A0" w:rsidR="00311657" w:rsidRPr="00AC76B6" w:rsidRDefault="00CC0B11" w:rsidP="00F563A0">
      <w:pPr>
        <w:pStyle w:val="KeinLeerraum"/>
        <w:spacing w:line="340" w:lineRule="exact"/>
        <w:ind w:right="1133"/>
        <w:jc w:val="both"/>
        <w:rPr>
          <w:rFonts w:ascii="Arial" w:hAnsi="Arial" w:cs="Arial"/>
          <w:b/>
          <w:color w:val="7E7E7E"/>
          <w:sz w:val="34"/>
          <w:szCs w:val="34"/>
          <w:lang w:val="de-DE"/>
        </w:rPr>
      </w:pPr>
      <w:r w:rsidRPr="00CC0B11">
        <w:rPr>
          <w:b/>
          <w:color w:val="7E7E7E"/>
          <w:sz w:val="34"/>
          <w:szCs w:val="34"/>
        </w:rPr>
        <w:t>EFAFLEX presents digital Sustainability Tool</w:t>
      </w:r>
    </w:p>
    <w:p w14:paraId="1BB888B8" w14:textId="77777777" w:rsidR="00F57D12" w:rsidRDefault="00F57D12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color w:val="7E7E7E"/>
          <w:sz w:val="34"/>
          <w:szCs w:val="34"/>
        </w:rPr>
      </w:pPr>
    </w:p>
    <w:p w14:paraId="3288E414" w14:textId="73C8BB6E" w:rsidR="00311657" w:rsidRDefault="00F909B3" w:rsidP="00F563A0">
      <w:pPr>
        <w:spacing w:line="340" w:lineRule="exact"/>
        <w:ind w:right="1134"/>
        <w:jc w:val="both"/>
        <w:rPr>
          <w:color w:val="7E7E7E"/>
          <w:sz w:val="24"/>
        </w:rPr>
      </w:pPr>
      <w:r w:rsidRPr="00F909B3">
        <w:rPr>
          <w:color w:val="7E7E7E"/>
          <w:sz w:val="24"/>
        </w:rPr>
        <w:t xml:space="preserve">Energy </w:t>
      </w:r>
      <w:proofErr w:type="spellStart"/>
      <w:r w:rsidRPr="00F909B3">
        <w:rPr>
          <w:color w:val="7E7E7E"/>
          <w:sz w:val="24"/>
        </w:rPr>
        <w:t>Saver</w:t>
      </w:r>
      <w:proofErr w:type="spellEnd"/>
      <w:r w:rsidRPr="00F909B3">
        <w:rPr>
          <w:color w:val="7E7E7E"/>
          <w:sz w:val="24"/>
        </w:rPr>
        <w:t xml:space="preserve"> </w:t>
      </w:r>
      <w:proofErr w:type="spellStart"/>
      <w:r w:rsidRPr="00F909B3">
        <w:rPr>
          <w:color w:val="7E7E7E"/>
          <w:sz w:val="24"/>
        </w:rPr>
        <w:t>shows</w:t>
      </w:r>
      <w:proofErr w:type="spellEnd"/>
      <w:r w:rsidRPr="00F909B3">
        <w:rPr>
          <w:color w:val="7E7E7E"/>
          <w:sz w:val="24"/>
        </w:rPr>
        <w:t xml:space="preserve"> potential </w:t>
      </w:r>
      <w:proofErr w:type="spellStart"/>
      <w:r w:rsidRPr="00F909B3">
        <w:rPr>
          <w:color w:val="7E7E7E"/>
          <w:sz w:val="24"/>
        </w:rPr>
        <w:t>energy</w:t>
      </w:r>
      <w:proofErr w:type="spellEnd"/>
      <w:r w:rsidRPr="00F909B3">
        <w:rPr>
          <w:color w:val="7E7E7E"/>
          <w:sz w:val="24"/>
        </w:rPr>
        <w:t xml:space="preserve"> and </w:t>
      </w:r>
      <w:proofErr w:type="spellStart"/>
      <w:r w:rsidRPr="00F909B3">
        <w:rPr>
          <w:color w:val="7E7E7E"/>
          <w:sz w:val="24"/>
        </w:rPr>
        <w:t>monetary</w:t>
      </w:r>
      <w:proofErr w:type="spellEnd"/>
      <w:r w:rsidRPr="00F909B3">
        <w:rPr>
          <w:color w:val="7E7E7E"/>
          <w:sz w:val="24"/>
        </w:rPr>
        <w:t xml:space="preserve"> </w:t>
      </w:r>
      <w:proofErr w:type="spellStart"/>
      <w:r w:rsidRPr="00F909B3">
        <w:rPr>
          <w:color w:val="7E7E7E"/>
          <w:sz w:val="24"/>
        </w:rPr>
        <w:t>savings</w:t>
      </w:r>
      <w:proofErr w:type="spellEnd"/>
      <w:r w:rsidRPr="00F909B3">
        <w:rPr>
          <w:color w:val="7E7E7E"/>
          <w:sz w:val="24"/>
        </w:rPr>
        <w:t xml:space="preserve"> at a </w:t>
      </w:r>
      <w:proofErr w:type="spellStart"/>
      <w:r w:rsidRPr="00F909B3">
        <w:rPr>
          <w:color w:val="7E7E7E"/>
          <w:sz w:val="24"/>
        </w:rPr>
        <w:t>glance</w:t>
      </w:r>
      <w:proofErr w:type="spellEnd"/>
    </w:p>
    <w:p w14:paraId="75DFA91C" w14:textId="77777777" w:rsidR="003B0884" w:rsidRPr="00311657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76D8D476" w14:textId="73363473" w:rsidR="00964EFA" w:rsidRPr="00964EFA" w:rsidRDefault="004C62C7" w:rsidP="00F563A0">
      <w:pPr>
        <w:spacing w:line="340" w:lineRule="exact"/>
        <w:ind w:right="1134"/>
        <w:jc w:val="both"/>
        <w:rPr>
          <w:b/>
          <w:color w:val="7E7E7E"/>
          <w:szCs w:val="20"/>
        </w:rPr>
      </w:pPr>
      <w:r w:rsidRPr="004C62C7">
        <w:rPr>
          <w:b/>
          <w:color w:val="7E7E7E"/>
          <w:szCs w:val="20"/>
        </w:rPr>
        <w:t xml:space="preserve">A </w:t>
      </w:r>
      <w:proofErr w:type="spellStart"/>
      <w:r w:rsidRPr="004C62C7">
        <w:rPr>
          <w:b/>
          <w:color w:val="7E7E7E"/>
          <w:szCs w:val="20"/>
        </w:rPr>
        <w:t>first</w:t>
      </w:r>
      <w:proofErr w:type="spellEnd"/>
      <w:r w:rsidRPr="004C62C7">
        <w:rPr>
          <w:b/>
          <w:color w:val="7E7E7E"/>
          <w:szCs w:val="20"/>
        </w:rPr>
        <w:t xml:space="preserve"> in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field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of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high-speed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doors</w:t>
      </w:r>
      <w:proofErr w:type="spellEnd"/>
      <w:r w:rsidRPr="004C62C7">
        <w:rPr>
          <w:b/>
          <w:color w:val="7E7E7E"/>
          <w:szCs w:val="20"/>
        </w:rPr>
        <w:t xml:space="preserve">: The </w:t>
      </w:r>
      <w:proofErr w:type="spellStart"/>
      <w:r w:rsidRPr="004C62C7">
        <w:rPr>
          <w:b/>
          <w:color w:val="7E7E7E"/>
          <w:szCs w:val="20"/>
        </w:rPr>
        <w:t>experts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from</w:t>
      </w:r>
      <w:proofErr w:type="spellEnd"/>
      <w:r w:rsidRPr="004C62C7">
        <w:rPr>
          <w:b/>
          <w:color w:val="7E7E7E"/>
          <w:szCs w:val="20"/>
        </w:rPr>
        <w:t xml:space="preserve"> EFAFLEX </w:t>
      </w:r>
      <w:proofErr w:type="spellStart"/>
      <w:r w:rsidRPr="004C62C7">
        <w:rPr>
          <w:b/>
          <w:color w:val="7E7E7E"/>
          <w:szCs w:val="20"/>
        </w:rPr>
        <w:t>have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developed</w:t>
      </w:r>
      <w:proofErr w:type="spellEnd"/>
      <w:r w:rsidRPr="004C62C7">
        <w:rPr>
          <w:b/>
          <w:color w:val="7E7E7E"/>
          <w:szCs w:val="20"/>
        </w:rPr>
        <w:t xml:space="preserve"> a digital </w:t>
      </w:r>
      <w:proofErr w:type="spellStart"/>
      <w:r w:rsidRPr="004C62C7">
        <w:rPr>
          <w:b/>
          <w:color w:val="7E7E7E"/>
          <w:szCs w:val="20"/>
        </w:rPr>
        <w:t>sustainability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tool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enable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customers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make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measurable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progress</w:t>
      </w:r>
      <w:proofErr w:type="spellEnd"/>
      <w:r w:rsidRPr="004C62C7">
        <w:rPr>
          <w:b/>
          <w:color w:val="7E7E7E"/>
          <w:szCs w:val="20"/>
        </w:rPr>
        <w:t xml:space="preserve"> in </w:t>
      </w:r>
      <w:proofErr w:type="spellStart"/>
      <w:r w:rsidRPr="004C62C7">
        <w:rPr>
          <w:b/>
          <w:color w:val="7E7E7E"/>
          <w:szCs w:val="20"/>
        </w:rPr>
        <w:t>terms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of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economy</w:t>
      </w:r>
      <w:proofErr w:type="spellEnd"/>
      <w:r w:rsidRPr="004C62C7">
        <w:rPr>
          <w:b/>
          <w:color w:val="7E7E7E"/>
          <w:szCs w:val="20"/>
        </w:rPr>
        <w:t xml:space="preserve"> and </w:t>
      </w:r>
      <w:proofErr w:type="spellStart"/>
      <w:r w:rsidRPr="004C62C7">
        <w:rPr>
          <w:b/>
          <w:color w:val="7E7E7E"/>
          <w:szCs w:val="20"/>
        </w:rPr>
        <w:t>climate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protection</w:t>
      </w:r>
      <w:proofErr w:type="spellEnd"/>
      <w:r w:rsidRPr="004C62C7">
        <w:rPr>
          <w:b/>
          <w:color w:val="7E7E7E"/>
          <w:szCs w:val="20"/>
        </w:rPr>
        <w:t>. The "EFA Energy-</w:t>
      </w:r>
      <w:proofErr w:type="spellStart"/>
      <w:r w:rsidRPr="004C62C7">
        <w:rPr>
          <w:b/>
          <w:color w:val="7E7E7E"/>
          <w:szCs w:val="20"/>
        </w:rPr>
        <w:t>Saver</w:t>
      </w:r>
      <w:proofErr w:type="spellEnd"/>
      <w:r w:rsidRPr="004C62C7">
        <w:rPr>
          <w:b/>
          <w:color w:val="7E7E7E"/>
          <w:szCs w:val="20"/>
        </w:rPr>
        <w:t xml:space="preserve">" </w:t>
      </w:r>
      <w:proofErr w:type="spellStart"/>
      <w:r w:rsidRPr="004C62C7">
        <w:rPr>
          <w:b/>
          <w:color w:val="7E7E7E"/>
          <w:szCs w:val="20"/>
        </w:rPr>
        <w:t>shows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real </w:t>
      </w:r>
      <w:proofErr w:type="spellStart"/>
      <w:r w:rsidRPr="004C62C7">
        <w:rPr>
          <w:b/>
          <w:color w:val="7E7E7E"/>
          <w:szCs w:val="20"/>
        </w:rPr>
        <w:t>savings</w:t>
      </w:r>
      <w:proofErr w:type="spellEnd"/>
      <w:r w:rsidRPr="004C62C7">
        <w:rPr>
          <w:b/>
          <w:color w:val="7E7E7E"/>
          <w:szCs w:val="20"/>
        </w:rPr>
        <w:t xml:space="preserve"> potential </w:t>
      </w:r>
      <w:proofErr w:type="spellStart"/>
      <w:r w:rsidRPr="004C62C7">
        <w:rPr>
          <w:b/>
          <w:color w:val="7E7E7E"/>
          <w:szCs w:val="20"/>
        </w:rPr>
        <w:t>by</w:t>
      </w:r>
      <w:proofErr w:type="spellEnd"/>
      <w:r w:rsidRPr="004C62C7">
        <w:rPr>
          <w:b/>
          <w:color w:val="7E7E7E"/>
          <w:szCs w:val="20"/>
        </w:rPr>
        <w:t xml:space="preserve"> a </w:t>
      </w:r>
      <w:proofErr w:type="spellStart"/>
      <w:r w:rsidRPr="004C62C7">
        <w:rPr>
          <w:b/>
          <w:color w:val="7E7E7E"/>
          <w:szCs w:val="20"/>
        </w:rPr>
        <w:t>direct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door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comparison</w:t>
      </w:r>
      <w:proofErr w:type="spellEnd"/>
      <w:r w:rsidRPr="004C62C7">
        <w:rPr>
          <w:b/>
          <w:color w:val="7E7E7E"/>
          <w:szCs w:val="20"/>
        </w:rPr>
        <w:t xml:space="preserve">. </w:t>
      </w:r>
      <w:proofErr w:type="spellStart"/>
      <w:r w:rsidRPr="004C62C7">
        <w:rPr>
          <w:b/>
          <w:color w:val="7E7E7E"/>
          <w:szCs w:val="20"/>
        </w:rPr>
        <w:t>Based</w:t>
      </w:r>
      <w:proofErr w:type="spellEnd"/>
      <w:r w:rsidRPr="004C62C7">
        <w:rPr>
          <w:b/>
          <w:color w:val="7E7E7E"/>
          <w:szCs w:val="20"/>
        </w:rPr>
        <w:t xml:space="preserve"> on real </w:t>
      </w:r>
      <w:proofErr w:type="spellStart"/>
      <w:r w:rsidRPr="004C62C7">
        <w:rPr>
          <w:b/>
          <w:color w:val="7E7E7E"/>
          <w:szCs w:val="20"/>
        </w:rPr>
        <w:t>data</w:t>
      </w:r>
      <w:proofErr w:type="spellEnd"/>
      <w:r w:rsidRPr="004C62C7">
        <w:rPr>
          <w:b/>
          <w:color w:val="7E7E7E"/>
          <w:szCs w:val="20"/>
        </w:rPr>
        <w:t xml:space="preserve"> and </w:t>
      </w:r>
      <w:proofErr w:type="spellStart"/>
      <w:r w:rsidRPr="004C62C7">
        <w:rPr>
          <w:b/>
          <w:color w:val="7E7E7E"/>
          <w:szCs w:val="20"/>
        </w:rPr>
        <w:t>scientifically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based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calculations</w:t>
      </w:r>
      <w:proofErr w:type="spellEnd"/>
      <w:r w:rsidRPr="004C62C7">
        <w:rPr>
          <w:b/>
          <w:color w:val="7E7E7E"/>
          <w:szCs w:val="20"/>
        </w:rPr>
        <w:t xml:space="preserve">,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clever </w:t>
      </w:r>
      <w:proofErr w:type="spellStart"/>
      <w:r w:rsidRPr="004C62C7">
        <w:rPr>
          <w:b/>
          <w:color w:val="7E7E7E"/>
          <w:szCs w:val="20"/>
        </w:rPr>
        <w:t>instrument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shows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precise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values</w:t>
      </w:r>
      <w:proofErr w:type="spellEnd"/>
      <w:r w:rsidRPr="004C62C7">
        <w:rPr>
          <w:b/>
          <w:color w:val="7E7E7E"/>
          <w:szCs w:val="20"/>
        </w:rPr>
        <w:t xml:space="preserve"> in CO</w:t>
      </w:r>
      <w:r w:rsidRPr="005B61E2">
        <w:rPr>
          <w:b/>
          <w:color w:val="7E7E7E"/>
          <w:szCs w:val="20"/>
          <w:vertAlign w:val="subscript"/>
        </w:rPr>
        <w:t>2</w:t>
      </w:r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kilowatt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hours</w:t>
      </w:r>
      <w:proofErr w:type="spellEnd"/>
      <w:r w:rsidRPr="004C62C7">
        <w:rPr>
          <w:b/>
          <w:color w:val="7E7E7E"/>
          <w:szCs w:val="20"/>
        </w:rPr>
        <w:t xml:space="preserve"> and Euros. The </w:t>
      </w:r>
      <w:proofErr w:type="spellStart"/>
      <w:r w:rsidRPr="004C62C7">
        <w:rPr>
          <w:b/>
          <w:color w:val="7E7E7E"/>
          <w:szCs w:val="20"/>
        </w:rPr>
        <w:t>new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tool</w:t>
      </w:r>
      <w:proofErr w:type="spellEnd"/>
      <w:r w:rsidRPr="004C62C7">
        <w:rPr>
          <w:b/>
          <w:color w:val="7E7E7E"/>
          <w:szCs w:val="20"/>
        </w:rPr>
        <w:t xml:space="preserve"> will </w:t>
      </w:r>
      <w:proofErr w:type="spellStart"/>
      <w:r w:rsidRPr="004C62C7">
        <w:rPr>
          <w:b/>
          <w:color w:val="7E7E7E"/>
          <w:szCs w:val="20"/>
        </w:rPr>
        <w:t>be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presented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for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</w:t>
      </w:r>
      <w:proofErr w:type="spellStart"/>
      <w:r w:rsidRPr="004C62C7">
        <w:rPr>
          <w:b/>
          <w:color w:val="7E7E7E"/>
          <w:szCs w:val="20"/>
        </w:rPr>
        <w:t>first</w:t>
      </w:r>
      <w:proofErr w:type="spellEnd"/>
      <w:r w:rsidRPr="004C62C7">
        <w:rPr>
          <w:b/>
          <w:color w:val="7E7E7E"/>
          <w:szCs w:val="20"/>
        </w:rPr>
        <w:t xml:space="preserve"> time at </w:t>
      </w:r>
      <w:proofErr w:type="spellStart"/>
      <w:r w:rsidRPr="004C62C7">
        <w:rPr>
          <w:b/>
          <w:color w:val="7E7E7E"/>
          <w:szCs w:val="20"/>
        </w:rPr>
        <w:t>the</w:t>
      </w:r>
      <w:proofErr w:type="spellEnd"/>
      <w:r w:rsidRPr="004C62C7">
        <w:rPr>
          <w:b/>
          <w:color w:val="7E7E7E"/>
          <w:szCs w:val="20"/>
        </w:rPr>
        <w:t xml:space="preserve"> BAU 2023 in Munich.</w:t>
      </w:r>
    </w:p>
    <w:p w14:paraId="2E710236" w14:textId="325BBE61" w:rsidR="003B0884" w:rsidRDefault="003B0884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bCs/>
          <w:iCs/>
          <w:color w:val="7E7E7E"/>
        </w:rPr>
      </w:pPr>
    </w:p>
    <w:p w14:paraId="5A84C1E5" w14:textId="4E6CB74E" w:rsidR="00964EFA" w:rsidRPr="00964EFA" w:rsidRDefault="006F0456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  <w:r w:rsidRPr="006F0456">
        <w:rPr>
          <w:color w:val="7E7E7E"/>
        </w:rPr>
        <w:t xml:space="preserve">Handling </w:t>
      </w:r>
      <w:proofErr w:type="spellStart"/>
      <w:r w:rsidRPr="006F0456">
        <w:rPr>
          <w:color w:val="7E7E7E"/>
        </w:rPr>
        <w:t>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as</w:t>
      </w:r>
      <w:proofErr w:type="spellEnd"/>
      <w:r w:rsidRPr="006F0456">
        <w:rPr>
          <w:color w:val="7E7E7E"/>
        </w:rPr>
        <w:t xml:space="preserve"> simple </w:t>
      </w:r>
      <w:proofErr w:type="spellStart"/>
      <w:r w:rsidRPr="006F0456">
        <w:rPr>
          <w:color w:val="7E7E7E"/>
        </w:rPr>
        <w:t>as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convincing</w:t>
      </w:r>
      <w:proofErr w:type="spellEnd"/>
      <w:r w:rsidRPr="006F0456">
        <w:rPr>
          <w:color w:val="7E7E7E"/>
        </w:rPr>
        <w:t xml:space="preserve">: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user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enters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few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basic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data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about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current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sectional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door</w:t>
      </w:r>
      <w:proofErr w:type="spellEnd"/>
      <w:r w:rsidRPr="006F0456">
        <w:rPr>
          <w:color w:val="7E7E7E"/>
        </w:rPr>
        <w:t xml:space="preserve"> in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fields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provided</w:t>
      </w:r>
      <w:proofErr w:type="spellEnd"/>
      <w:r w:rsidRPr="006F0456">
        <w:rPr>
          <w:color w:val="7E7E7E"/>
        </w:rPr>
        <w:t xml:space="preserve">. "He </w:t>
      </w:r>
      <w:proofErr w:type="spellStart"/>
      <w:r w:rsidRPr="006F0456">
        <w:rPr>
          <w:color w:val="7E7E7E"/>
        </w:rPr>
        <w:t>immediately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receives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clear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evaluation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much</w:t>
      </w:r>
      <w:proofErr w:type="spellEnd"/>
      <w:r w:rsidRPr="006F0456">
        <w:rPr>
          <w:color w:val="7E7E7E"/>
        </w:rPr>
        <w:t xml:space="preserve"> CO</w:t>
      </w:r>
      <w:r w:rsidRPr="005B61E2">
        <w:rPr>
          <w:color w:val="7E7E7E"/>
          <w:vertAlign w:val="subscript"/>
        </w:rPr>
        <w:t>2</w:t>
      </w:r>
      <w:r w:rsidRPr="006F0456">
        <w:rPr>
          <w:color w:val="7E7E7E"/>
        </w:rPr>
        <w:t xml:space="preserve">,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many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kilowatt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hours</w:t>
      </w:r>
      <w:proofErr w:type="spellEnd"/>
      <w:r w:rsidRPr="006F0456">
        <w:rPr>
          <w:color w:val="7E7E7E"/>
        </w:rPr>
        <w:t xml:space="preserve"> and </w:t>
      </w:r>
      <w:proofErr w:type="spellStart"/>
      <w:r w:rsidRPr="006F0456">
        <w:rPr>
          <w:color w:val="7E7E7E"/>
        </w:rPr>
        <w:t>how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much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money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can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be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permanently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saved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high-speed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door</w:t>
      </w:r>
      <w:proofErr w:type="spellEnd"/>
      <w:r w:rsidR="00F57682">
        <w:rPr>
          <w:color w:val="7E7E7E"/>
        </w:rPr>
        <w:t xml:space="preserve"> in </w:t>
      </w:r>
      <w:proofErr w:type="spellStart"/>
      <w:r w:rsidR="00F57682">
        <w:rPr>
          <w:color w:val="7E7E7E"/>
        </w:rPr>
        <w:t>comparison</w:t>
      </w:r>
      <w:proofErr w:type="spellEnd"/>
      <w:r w:rsidRPr="006F0456">
        <w:rPr>
          <w:color w:val="7E7E7E"/>
        </w:rPr>
        <w:t xml:space="preserve">," </w:t>
      </w:r>
      <w:proofErr w:type="spellStart"/>
      <w:r w:rsidRPr="006F0456">
        <w:rPr>
          <w:color w:val="7E7E7E"/>
        </w:rPr>
        <w:t>says</w:t>
      </w:r>
      <w:proofErr w:type="spellEnd"/>
      <w:r w:rsidRPr="006F0456">
        <w:rPr>
          <w:color w:val="7E7E7E"/>
        </w:rPr>
        <w:t xml:space="preserve"> Jan Hauffe, Head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Product</w:t>
      </w:r>
      <w:proofErr w:type="spellEnd"/>
      <w:r w:rsidRPr="006F0456">
        <w:rPr>
          <w:color w:val="7E7E7E"/>
        </w:rPr>
        <w:t xml:space="preserve"> Management EFAFLEX, </w:t>
      </w:r>
      <w:proofErr w:type="spellStart"/>
      <w:r w:rsidRPr="006F0456">
        <w:rPr>
          <w:color w:val="7E7E7E"/>
        </w:rPr>
        <w:t>describing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intelligent </w:t>
      </w:r>
      <w:proofErr w:type="spellStart"/>
      <w:r w:rsidRPr="006F0456">
        <w:rPr>
          <w:color w:val="7E7E7E"/>
        </w:rPr>
        <w:t>tool</w:t>
      </w:r>
      <w:proofErr w:type="spellEnd"/>
      <w:r w:rsidRPr="006F0456">
        <w:rPr>
          <w:color w:val="7E7E7E"/>
        </w:rPr>
        <w:t xml:space="preserve">. The </w:t>
      </w:r>
      <w:proofErr w:type="spellStart"/>
      <w:r w:rsidRPr="006F0456">
        <w:rPr>
          <w:color w:val="7E7E7E"/>
        </w:rPr>
        <w:t>specialists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of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world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market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leader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have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developed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this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together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external, </w:t>
      </w:r>
      <w:proofErr w:type="spellStart"/>
      <w:r w:rsidRPr="006F0456">
        <w:rPr>
          <w:color w:val="7E7E7E"/>
        </w:rPr>
        <w:t>independent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experts</w:t>
      </w:r>
      <w:proofErr w:type="spellEnd"/>
      <w:r w:rsidRPr="006F0456">
        <w:rPr>
          <w:color w:val="7E7E7E"/>
        </w:rPr>
        <w:t xml:space="preserve"> in </w:t>
      </w:r>
      <w:proofErr w:type="spellStart"/>
      <w:r w:rsidRPr="006F0456">
        <w:rPr>
          <w:color w:val="7E7E7E"/>
        </w:rPr>
        <w:t>line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with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corporate</w:t>
      </w:r>
      <w:proofErr w:type="spellEnd"/>
      <w:r w:rsidRPr="006F0456">
        <w:rPr>
          <w:color w:val="7E7E7E"/>
        </w:rPr>
        <w:t xml:space="preserve"> digital and </w:t>
      </w:r>
      <w:proofErr w:type="spellStart"/>
      <w:r w:rsidRPr="006F0456">
        <w:rPr>
          <w:color w:val="7E7E7E"/>
        </w:rPr>
        <w:t>sustainability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strategy</w:t>
      </w:r>
      <w:proofErr w:type="spellEnd"/>
      <w:r w:rsidRPr="006F0456">
        <w:rPr>
          <w:color w:val="7E7E7E"/>
        </w:rPr>
        <w:t xml:space="preserve"> and will </w:t>
      </w:r>
      <w:proofErr w:type="spellStart"/>
      <w:r w:rsidRPr="006F0456">
        <w:rPr>
          <w:color w:val="7E7E7E"/>
        </w:rPr>
        <w:t>be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presenting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it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publicly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for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first</w:t>
      </w:r>
      <w:proofErr w:type="spellEnd"/>
      <w:r w:rsidRPr="006F0456">
        <w:rPr>
          <w:color w:val="7E7E7E"/>
        </w:rPr>
        <w:t xml:space="preserve"> time at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upcoming</w:t>
      </w:r>
      <w:proofErr w:type="spellEnd"/>
      <w:r w:rsidRPr="006F0456">
        <w:rPr>
          <w:color w:val="7E7E7E"/>
        </w:rPr>
        <w:t xml:space="preserve"> BAU. "</w:t>
      </w:r>
      <w:proofErr w:type="spellStart"/>
      <w:r w:rsidRPr="006F0456">
        <w:rPr>
          <w:color w:val="7E7E7E"/>
        </w:rPr>
        <w:t>Each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value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entered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has</w:t>
      </w:r>
      <w:proofErr w:type="spellEnd"/>
      <w:r w:rsidRPr="006F0456">
        <w:rPr>
          <w:color w:val="7E7E7E"/>
        </w:rPr>
        <w:t xml:space="preserve"> a </w:t>
      </w:r>
      <w:proofErr w:type="spellStart"/>
      <w:r w:rsidRPr="006F0456">
        <w:rPr>
          <w:color w:val="7E7E7E"/>
        </w:rPr>
        <w:t>direct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effect</w:t>
      </w:r>
      <w:proofErr w:type="spellEnd"/>
      <w:r w:rsidRPr="006F0456">
        <w:rPr>
          <w:color w:val="7E7E7E"/>
        </w:rPr>
        <w:t xml:space="preserve"> on </w:t>
      </w:r>
      <w:proofErr w:type="spellStart"/>
      <w:r w:rsidRPr="006F0456">
        <w:rPr>
          <w:color w:val="7E7E7E"/>
        </w:rPr>
        <w:t>the</w:t>
      </w:r>
      <w:proofErr w:type="spellEnd"/>
      <w:r w:rsidRPr="006F0456">
        <w:rPr>
          <w:color w:val="7E7E7E"/>
        </w:rPr>
        <w:t xml:space="preserve"> </w:t>
      </w:r>
      <w:proofErr w:type="spellStart"/>
      <w:r w:rsidRPr="006F0456">
        <w:rPr>
          <w:color w:val="7E7E7E"/>
        </w:rPr>
        <w:t>result</w:t>
      </w:r>
      <w:proofErr w:type="spellEnd"/>
      <w:r w:rsidRPr="006F0456">
        <w:rPr>
          <w:color w:val="7E7E7E"/>
        </w:rPr>
        <w:t xml:space="preserve">," </w:t>
      </w:r>
      <w:proofErr w:type="spellStart"/>
      <w:r w:rsidRPr="006F0456">
        <w:rPr>
          <w:color w:val="7E7E7E"/>
        </w:rPr>
        <w:t>says</w:t>
      </w:r>
      <w:proofErr w:type="spellEnd"/>
      <w:r w:rsidRPr="006F0456">
        <w:rPr>
          <w:color w:val="7E7E7E"/>
        </w:rPr>
        <w:t xml:space="preserve"> Hauffe.</w:t>
      </w:r>
      <w:r w:rsidR="00964EFA" w:rsidRPr="00964EFA">
        <w:rPr>
          <w:color w:val="7E7E7E"/>
        </w:rPr>
        <w:t xml:space="preserve"> </w:t>
      </w:r>
    </w:p>
    <w:p w14:paraId="320F4A21" w14:textId="77777777" w:rsidR="00964EFA" w:rsidRPr="00964EFA" w:rsidRDefault="00964EFA" w:rsidP="00F563A0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5F5D3FF" w14:textId="22C687DD" w:rsidR="00311657" w:rsidRDefault="000226F3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0226F3">
        <w:rPr>
          <w:b/>
          <w:bCs/>
          <w:color w:val="7E7E7E"/>
        </w:rPr>
        <w:t xml:space="preserve">Clear </w:t>
      </w:r>
      <w:proofErr w:type="spellStart"/>
      <w:r w:rsidRPr="000226F3">
        <w:rPr>
          <w:b/>
          <w:bCs/>
          <w:color w:val="7E7E7E"/>
        </w:rPr>
        <w:t>presentation</w:t>
      </w:r>
      <w:proofErr w:type="spellEnd"/>
      <w:r w:rsidRPr="000226F3">
        <w:rPr>
          <w:b/>
          <w:bCs/>
          <w:color w:val="7E7E7E"/>
        </w:rPr>
        <w:t xml:space="preserve"> </w:t>
      </w:r>
      <w:proofErr w:type="spellStart"/>
      <w:r w:rsidRPr="000226F3">
        <w:rPr>
          <w:b/>
          <w:bCs/>
          <w:color w:val="7E7E7E"/>
        </w:rPr>
        <w:t>of</w:t>
      </w:r>
      <w:proofErr w:type="spellEnd"/>
      <w:r w:rsidRPr="000226F3">
        <w:rPr>
          <w:b/>
          <w:bCs/>
          <w:color w:val="7E7E7E"/>
        </w:rPr>
        <w:t xml:space="preserve"> potential </w:t>
      </w:r>
      <w:proofErr w:type="spellStart"/>
      <w:r w:rsidRPr="000226F3">
        <w:rPr>
          <w:b/>
          <w:bCs/>
          <w:color w:val="7E7E7E"/>
        </w:rPr>
        <w:t>savings</w:t>
      </w:r>
      <w:proofErr w:type="spellEnd"/>
    </w:p>
    <w:p w14:paraId="1349C96D" w14:textId="287FAB80" w:rsidR="00964EFA" w:rsidRPr="00964EFA" w:rsidRDefault="00470306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470306">
        <w:rPr>
          <w:color w:val="7E7E7E"/>
        </w:rPr>
        <w:t xml:space="preserve">The </w:t>
      </w:r>
      <w:proofErr w:type="spellStart"/>
      <w:r w:rsidRPr="00470306">
        <w:rPr>
          <w:color w:val="7E7E7E"/>
        </w:rPr>
        <w:t>input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parameters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include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among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other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things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desired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interior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temperature</w:t>
      </w:r>
      <w:proofErr w:type="spellEnd"/>
      <w:r w:rsidRPr="00470306">
        <w:rPr>
          <w:color w:val="7E7E7E"/>
        </w:rPr>
        <w:t xml:space="preserve"> in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room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that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relevant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closes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as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well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daily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opening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cycles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closing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speed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productive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days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year</w:t>
      </w:r>
      <w:proofErr w:type="spellEnd"/>
      <w:r w:rsidRPr="00470306">
        <w:rPr>
          <w:color w:val="7E7E7E"/>
        </w:rPr>
        <w:t xml:space="preserve"> and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daily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updated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kilowatt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hour</w:t>
      </w:r>
      <w:proofErr w:type="spellEnd"/>
      <w:r w:rsidRPr="00470306">
        <w:rPr>
          <w:color w:val="7E7E7E"/>
        </w:rPr>
        <w:t xml:space="preserve">. </w:t>
      </w:r>
      <w:proofErr w:type="spellStart"/>
      <w:r w:rsidRPr="00470306">
        <w:rPr>
          <w:color w:val="7E7E7E"/>
        </w:rPr>
        <w:t>Based</w:t>
      </w:r>
      <w:proofErr w:type="spellEnd"/>
      <w:r w:rsidRPr="00470306">
        <w:rPr>
          <w:color w:val="7E7E7E"/>
        </w:rPr>
        <w:t xml:space="preserve"> on </w:t>
      </w:r>
      <w:proofErr w:type="spellStart"/>
      <w:r w:rsidRPr="00470306">
        <w:rPr>
          <w:color w:val="7E7E7E"/>
        </w:rPr>
        <w:t>these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values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EFA Energy-</w:t>
      </w:r>
      <w:proofErr w:type="spellStart"/>
      <w:r w:rsidRPr="00470306">
        <w:rPr>
          <w:color w:val="7E7E7E"/>
        </w:rPr>
        <w:t>Saver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calculates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potential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savings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an EFAFLEX </w:t>
      </w:r>
      <w:proofErr w:type="spellStart"/>
      <w:r w:rsidRPr="00470306">
        <w:rPr>
          <w:color w:val="7E7E7E"/>
        </w:rPr>
        <w:t>high-speed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compared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existing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sectional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door</w:t>
      </w:r>
      <w:proofErr w:type="spellEnd"/>
      <w:r w:rsidRPr="00470306">
        <w:rPr>
          <w:color w:val="7E7E7E"/>
        </w:rPr>
        <w:t xml:space="preserve"> in </w:t>
      </w:r>
      <w:proofErr w:type="spellStart"/>
      <w:r w:rsidRPr="00470306">
        <w:rPr>
          <w:color w:val="7E7E7E"/>
        </w:rPr>
        <w:t>concrete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figures</w:t>
      </w:r>
      <w:proofErr w:type="spellEnd"/>
      <w:r w:rsidRPr="00470306">
        <w:rPr>
          <w:color w:val="7E7E7E"/>
        </w:rPr>
        <w:t xml:space="preserve">. In </w:t>
      </w:r>
      <w:proofErr w:type="spellStart"/>
      <w:r w:rsidRPr="00470306">
        <w:rPr>
          <w:color w:val="7E7E7E"/>
        </w:rPr>
        <w:t>addition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tool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illustrates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three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result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common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examples</w:t>
      </w:r>
      <w:proofErr w:type="spellEnd"/>
      <w:r w:rsidRPr="00470306">
        <w:rPr>
          <w:color w:val="7E7E7E"/>
        </w:rPr>
        <w:t xml:space="preserve">. The </w:t>
      </w:r>
      <w:proofErr w:type="spellStart"/>
      <w:r w:rsidRPr="00470306">
        <w:rPr>
          <w:color w:val="7E7E7E"/>
        </w:rPr>
        <w:t>calculated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kilowatt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hours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to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be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saved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compared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average</w:t>
      </w:r>
      <w:proofErr w:type="spellEnd"/>
      <w:r w:rsidRPr="00470306">
        <w:rPr>
          <w:color w:val="7E7E7E"/>
        </w:rPr>
        <w:t xml:space="preserve"> </w:t>
      </w:r>
      <w:proofErr w:type="spellStart"/>
      <w:r w:rsidR="00946E5C">
        <w:rPr>
          <w:color w:val="7E7E7E"/>
        </w:rPr>
        <w:t>heating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consumption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individuals</w:t>
      </w:r>
      <w:proofErr w:type="spellEnd"/>
      <w:r w:rsidRPr="00470306">
        <w:rPr>
          <w:color w:val="7E7E7E"/>
        </w:rPr>
        <w:t xml:space="preserve"> per </w:t>
      </w:r>
      <w:proofErr w:type="spellStart"/>
      <w:r w:rsidRPr="00470306">
        <w:rPr>
          <w:color w:val="7E7E7E"/>
        </w:rPr>
        <w:t>year</w:t>
      </w:r>
      <w:proofErr w:type="spellEnd"/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reported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energy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travel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costs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an </w:t>
      </w:r>
      <w:proofErr w:type="spellStart"/>
      <w:r w:rsidRPr="00470306">
        <w:rPr>
          <w:color w:val="7E7E7E"/>
        </w:rPr>
        <w:t>electric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car</w:t>
      </w:r>
      <w:proofErr w:type="spellEnd"/>
      <w:r w:rsidRPr="00470306">
        <w:rPr>
          <w:color w:val="7E7E7E"/>
        </w:rPr>
        <w:t xml:space="preserve"> on a </w:t>
      </w:r>
      <w:proofErr w:type="spellStart"/>
      <w:r w:rsidRPr="00470306">
        <w:rPr>
          <w:color w:val="7E7E7E"/>
        </w:rPr>
        <w:t>corresponding</w:t>
      </w:r>
      <w:proofErr w:type="spellEnd"/>
      <w:r w:rsidRPr="00470306">
        <w:rPr>
          <w:color w:val="7E7E7E"/>
        </w:rPr>
        <w:t xml:space="preserve"> route. The </w:t>
      </w:r>
      <w:proofErr w:type="spellStart"/>
      <w:r w:rsidRPr="00470306">
        <w:rPr>
          <w:color w:val="7E7E7E"/>
        </w:rPr>
        <w:t>tool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equates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associated</w:t>
      </w:r>
      <w:proofErr w:type="spellEnd"/>
      <w:r w:rsidRPr="00470306">
        <w:rPr>
          <w:color w:val="7E7E7E"/>
        </w:rPr>
        <w:t xml:space="preserve"> CO</w:t>
      </w:r>
      <w:r w:rsidRPr="005B61E2">
        <w:rPr>
          <w:color w:val="7E7E7E"/>
          <w:vertAlign w:val="subscript"/>
        </w:rPr>
        <w:t>2</w:t>
      </w:r>
      <w:r w:rsidRPr="00470306">
        <w:rPr>
          <w:color w:val="7E7E7E"/>
        </w:rPr>
        <w:t xml:space="preserve">, </w:t>
      </w:r>
      <w:proofErr w:type="spellStart"/>
      <w:r w:rsidRPr="00470306">
        <w:rPr>
          <w:color w:val="7E7E7E"/>
        </w:rPr>
        <w:t>saving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value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with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analogue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number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fully </w:t>
      </w:r>
      <w:proofErr w:type="spellStart"/>
      <w:r w:rsidRPr="00470306">
        <w:rPr>
          <w:color w:val="7E7E7E"/>
        </w:rPr>
        <w:lastRenderedPageBreak/>
        <w:t>grown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trees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for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compensation</w:t>
      </w:r>
      <w:proofErr w:type="spellEnd"/>
      <w:r w:rsidRPr="00470306">
        <w:rPr>
          <w:color w:val="7E7E7E"/>
        </w:rPr>
        <w:t xml:space="preserve">, so </w:t>
      </w:r>
      <w:proofErr w:type="spellStart"/>
      <w:r w:rsidRPr="00470306">
        <w:rPr>
          <w:color w:val="7E7E7E"/>
        </w:rPr>
        <w:t>that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user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can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get</w:t>
      </w:r>
      <w:proofErr w:type="spellEnd"/>
      <w:r w:rsidRPr="00470306">
        <w:rPr>
          <w:color w:val="7E7E7E"/>
        </w:rPr>
        <w:t xml:space="preserve"> a </w:t>
      </w:r>
      <w:proofErr w:type="spellStart"/>
      <w:r w:rsidRPr="00470306">
        <w:rPr>
          <w:color w:val="7E7E7E"/>
        </w:rPr>
        <w:t>more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concrete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idea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of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the</w:t>
      </w:r>
      <w:proofErr w:type="spellEnd"/>
      <w:r w:rsidRPr="00470306">
        <w:rPr>
          <w:color w:val="7E7E7E"/>
        </w:rPr>
        <w:t xml:space="preserve"> </w:t>
      </w:r>
      <w:proofErr w:type="spellStart"/>
      <w:r w:rsidRPr="00470306">
        <w:rPr>
          <w:color w:val="7E7E7E"/>
        </w:rPr>
        <w:t>dimensions</w:t>
      </w:r>
      <w:proofErr w:type="spellEnd"/>
      <w:r w:rsidRPr="00470306">
        <w:rPr>
          <w:color w:val="7E7E7E"/>
        </w:rPr>
        <w:t>.</w:t>
      </w:r>
    </w:p>
    <w:p w14:paraId="5F89FA6A" w14:textId="4B589850" w:rsidR="00311657" w:rsidRDefault="00311657" w:rsidP="00F563A0">
      <w:pPr>
        <w:autoSpaceDE w:val="0"/>
        <w:autoSpaceDN w:val="0"/>
        <w:adjustRightInd w:val="0"/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17D696F6" w14:textId="1C75AEDC" w:rsidR="00311657" w:rsidRDefault="005C3274" w:rsidP="00F563A0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5C3274">
        <w:rPr>
          <w:b/>
          <w:bCs/>
          <w:color w:val="7E7E7E"/>
        </w:rPr>
        <w:t xml:space="preserve">Up </w:t>
      </w:r>
      <w:proofErr w:type="spellStart"/>
      <w:r w:rsidRPr="005C3274">
        <w:rPr>
          <w:b/>
          <w:bCs/>
          <w:color w:val="7E7E7E"/>
        </w:rPr>
        <w:t>to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twelve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tons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less</w:t>
      </w:r>
      <w:proofErr w:type="spellEnd"/>
      <w:r w:rsidRPr="005C3274">
        <w:rPr>
          <w:b/>
          <w:bCs/>
          <w:color w:val="7E7E7E"/>
        </w:rPr>
        <w:t xml:space="preserve"> </w:t>
      </w:r>
      <w:proofErr w:type="spellStart"/>
      <w:r w:rsidRPr="005C3274">
        <w:rPr>
          <w:b/>
          <w:bCs/>
          <w:color w:val="7E7E7E"/>
        </w:rPr>
        <w:t>emissions</w:t>
      </w:r>
      <w:proofErr w:type="spellEnd"/>
    </w:p>
    <w:p w14:paraId="72826F51" w14:textId="11D9A585" w:rsidR="00964EFA" w:rsidRDefault="008955B9" w:rsidP="00F563A0">
      <w:pPr>
        <w:spacing w:line="340" w:lineRule="exact"/>
        <w:ind w:right="1134"/>
        <w:jc w:val="both"/>
        <w:rPr>
          <w:bCs/>
          <w:iCs/>
          <w:color w:val="7E7E7E"/>
          <w:sz w:val="20"/>
          <w:szCs w:val="20"/>
        </w:rPr>
      </w:pPr>
      <w:proofErr w:type="spellStart"/>
      <w:r w:rsidRPr="008955B9">
        <w:rPr>
          <w:color w:val="7E7E7E"/>
        </w:rPr>
        <w:t>According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Hauffe,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ideal </w:t>
      </w:r>
      <w:proofErr w:type="spellStart"/>
      <w:r w:rsidRPr="008955B9">
        <w:rPr>
          <w:color w:val="7E7E7E"/>
        </w:rPr>
        <w:t>amount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CO</w:t>
      </w:r>
      <w:r w:rsidRPr="005B61E2">
        <w:rPr>
          <w:color w:val="7E7E7E"/>
          <w:vertAlign w:val="subscript"/>
        </w:rPr>
        <w:t>2</w:t>
      </w:r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savings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more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than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twelve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tons</w:t>
      </w:r>
      <w:proofErr w:type="spellEnd"/>
      <w:r w:rsidRPr="008955B9">
        <w:rPr>
          <w:color w:val="7E7E7E"/>
        </w:rPr>
        <w:t xml:space="preserve"> per </w:t>
      </w:r>
      <w:proofErr w:type="spellStart"/>
      <w:r w:rsidRPr="008955B9">
        <w:rPr>
          <w:color w:val="7E7E7E"/>
        </w:rPr>
        <w:t>year</w:t>
      </w:r>
      <w:proofErr w:type="spellEnd"/>
      <w:r w:rsidRPr="008955B9">
        <w:rPr>
          <w:color w:val="7E7E7E"/>
        </w:rPr>
        <w:t xml:space="preserve">. This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more</w:t>
      </w:r>
      <w:proofErr w:type="spellEnd"/>
      <w:r w:rsidRPr="008955B9">
        <w:rPr>
          <w:color w:val="7E7E7E"/>
        </w:rPr>
        <w:t xml:space="preserve"> relevant </w:t>
      </w:r>
      <w:proofErr w:type="spellStart"/>
      <w:r w:rsidRPr="008955B9">
        <w:rPr>
          <w:color w:val="7E7E7E"/>
        </w:rPr>
        <w:t>than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ever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especially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with</w:t>
      </w:r>
      <w:proofErr w:type="spellEnd"/>
      <w:r w:rsidRPr="008955B9">
        <w:rPr>
          <w:color w:val="7E7E7E"/>
        </w:rPr>
        <w:t xml:space="preserve"> a </w:t>
      </w:r>
      <w:proofErr w:type="spellStart"/>
      <w:r w:rsidRPr="008955B9">
        <w:rPr>
          <w:color w:val="7E7E7E"/>
        </w:rPr>
        <w:t>view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Green Deal </w:t>
      </w:r>
      <w:proofErr w:type="spellStart"/>
      <w:r w:rsidRPr="008955B9">
        <w:rPr>
          <w:color w:val="7E7E7E"/>
        </w:rPr>
        <w:t>planned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by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EU </w:t>
      </w:r>
      <w:proofErr w:type="spellStart"/>
      <w:r w:rsidRPr="008955B9">
        <w:rPr>
          <w:color w:val="7E7E7E"/>
        </w:rPr>
        <w:t>Commission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to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drastically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reduce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greenhouse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gases</w:t>
      </w:r>
      <w:proofErr w:type="spellEnd"/>
      <w:r w:rsidRPr="008955B9">
        <w:rPr>
          <w:color w:val="7E7E7E"/>
        </w:rPr>
        <w:t>: “</w:t>
      </w:r>
      <w:proofErr w:type="spellStart"/>
      <w:r w:rsidRPr="008955B9">
        <w:rPr>
          <w:color w:val="7E7E7E"/>
        </w:rPr>
        <w:t>If</w:t>
      </w:r>
      <w:proofErr w:type="spellEnd"/>
      <w:r w:rsidRPr="008955B9">
        <w:rPr>
          <w:color w:val="7E7E7E"/>
        </w:rPr>
        <w:t xml:space="preserve"> CO</w:t>
      </w:r>
      <w:r w:rsidRPr="005B61E2">
        <w:rPr>
          <w:color w:val="7E7E7E"/>
          <w:vertAlign w:val="subscript"/>
        </w:rPr>
        <w:t>2</w:t>
      </w:r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emission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rights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are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restricted</w:t>
      </w:r>
      <w:proofErr w:type="spellEnd"/>
      <w:r w:rsidRPr="008955B9">
        <w:rPr>
          <w:color w:val="7E7E7E"/>
        </w:rPr>
        <w:t xml:space="preserve"> in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future</w:t>
      </w:r>
      <w:proofErr w:type="spellEnd"/>
      <w:r w:rsidRPr="008955B9">
        <w:rPr>
          <w:color w:val="7E7E7E"/>
        </w:rPr>
        <w:t xml:space="preserve"> and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price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CO</w:t>
      </w:r>
      <w:r w:rsidRPr="005B61E2">
        <w:rPr>
          <w:color w:val="7E7E7E"/>
          <w:vertAlign w:val="subscript"/>
        </w:rPr>
        <w:t>2</w:t>
      </w:r>
      <w:r w:rsidRPr="008955B9">
        <w:rPr>
          <w:color w:val="7E7E7E"/>
        </w:rPr>
        <w:t>,</w:t>
      </w:r>
      <w:r w:rsidR="006B2731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multiplied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every</w:t>
      </w:r>
      <w:proofErr w:type="spellEnd"/>
      <w:r w:rsidRPr="008955B9">
        <w:rPr>
          <w:color w:val="7E7E7E"/>
        </w:rPr>
        <w:t xml:space="preserve"> ton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carbon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dioxide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emitted</w:t>
      </w:r>
      <w:proofErr w:type="spellEnd"/>
      <w:r w:rsidRPr="008955B9">
        <w:rPr>
          <w:color w:val="7E7E7E"/>
        </w:rPr>
        <w:t xml:space="preserve"> will </w:t>
      </w:r>
      <w:proofErr w:type="spellStart"/>
      <w:r w:rsidRPr="008955B9">
        <w:rPr>
          <w:color w:val="7E7E7E"/>
        </w:rPr>
        <w:t>cost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companies</w:t>
      </w:r>
      <w:proofErr w:type="spellEnd"/>
      <w:r w:rsidRPr="008955B9">
        <w:rPr>
          <w:color w:val="7E7E7E"/>
        </w:rPr>
        <w:t xml:space="preserve"> a </w:t>
      </w:r>
      <w:proofErr w:type="spellStart"/>
      <w:r w:rsidRPr="008955B9">
        <w:rPr>
          <w:color w:val="7E7E7E"/>
        </w:rPr>
        <w:t>lot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of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money</w:t>
      </w:r>
      <w:proofErr w:type="spellEnd"/>
      <w:r w:rsidRPr="008955B9">
        <w:rPr>
          <w:color w:val="7E7E7E"/>
        </w:rPr>
        <w:t xml:space="preserve">. </w:t>
      </w:r>
      <w:proofErr w:type="spellStart"/>
      <w:r w:rsidRPr="008955B9">
        <w:rPr>
          <w:color w:val="7E7E7E"/>
        </w:rPr>
        <w:t>That's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why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ecology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now</w:t>
      </w:r>
      <w:proofErr w:type="spellEnd"/>
      <w:r w:rsidRPr="008955B9">
        <w:rPr>
          <w:color w:val="7E7E7E"/>
        </w:rPr>
        <w:t xml:space="preserve"> also an </w:t>
      </w:r>
      <w:proofErr w:type="spellStart"/>
      <w:r w:rsidRPr="008955B9">
        <w:rPr>
          <w:color w:val="7E7E7E"/>
        </w:rPr>
        <w:t>issue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for</w:t>
      </w:r>
      <w:proofErr w:type="spellEnd"/>
      <w:r w:rsidRPr="008955B9">
        <w:rPr>
          <w:color w:val="7E7E7E"/>
        </w:rPr>
        <w:t xml:space="preserve"> all </w:t>
      </w:r>
      <w:proofErr w:type="spellStart"/>
      <w:r w:rsidRPr="008955B9">
        <w:rPr>
          <w:color w:val="7E7E7E"/>
        </w:rPr>
        <w:t>decision-makers</w:t>
      </w:r>
      <w:proofErr w:type="spellEnd"/>
      <w:r w:rsidRPr="008955B9">
        <w:rPr>
          <w:color w:val="7E7E7E"/>
        </w:rPr>
        <w:t xml:space="preserve">." </w:t>
      </w:r>
      <w:proofErr w:type="spellStart"/>
      <w:r w:rsidRPr="008955B9">
        <w:rPr>
          <w:color w:val="7E7E7E"/>
        </w:rPr>
        <w:t>Against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this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background</w:t>
      </w:r>
      <w:proofErr w:type="spellEnd"/>
      <w:r w:rsidRPr="008955B9">
        <w:rPr>
          <w:color w:val="7E7E7E"/>
        </w:rPr>
        <w:t xml:space="preserve">, </w:t>
      </w:r>
      <w:proofErr w:type="spellStart"/>
      <w:r w:rsidRPr="008955B9">
        <w:rPr>
          <w:color w:val="7E7E7E"/>
        </w:rPr>
        <w:t>the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greatest</w:t>
      </w:r>
      <w:proofErr w:type="spellEnd"/>
      <w:r w:rsidRPr="008955B9">
        <w:rPr>
          <w:color w:val="7E7E7E"/>
        </w:rPr>
        <w:t xml:space="preserve"> possible </w:t>
      </w:r>
      <w:proofErr w:type="spellStart"/>
      <w:r w:rsidRPr="008955B9">
        <w:rPr>
          <w:color w:val="7E7E7E"/>
        </w:rPr>
        <w:t>savings</w:t>
      </w:r>
      <w:proofErr w:type="spellEnd"/>
      <w:r w:rsidRPr="008955B9">
        <w:rPr>
          <w:color w:val="7E7E7E"/>
        </w:rPr>
        <w:t xml:space="preserve"> potential </w:t>
      </w:r>
      <w:proofErr w:type="spellStart"/>
      <w:r w:rsidRPr="008955B9">
        <w:rPr>
          <w:color w:val="7E7E7E"/>
        </w:rPr>
        <w:t>is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definitely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worth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striving</w:t>
      </w:r>
      <w:proofErr w:type="spellEnd"/>
      <w:r w:rsidRPr="008955B9">
        <w:rPr>
          <w:color w:val="7E7E7E"/>
        </w:rPr>
        <w:t xml:space="preserve"> </w:t>
      </w:r>
      <w:proofErr w:type="spellStart"/>
      <w:r w:rsidRPr="008955B9">
        <w:rPr>
          <w:color w:val="7E7E7E"/>
        </w:rPr>
        <w:t>for</w:t>
      </w:r>
      <w:proofErr w:type="spellEnd"/>
      <w:r w:rsidRPr="008955B9">
        <w:rPr>
          <w:color w:val="7E7E7E"/>
        </w:rPr>
        <w:t>.</w:t>
      </w:r>
    </w:p>
    <w:p w14:paraId="161BBB69" w14:textId="40F15900" w:rsidR="00393033" w:rsidRDefault="00393033" w:rsidP="00F563A0">
      <w:pPr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4BBEB9F5" w14:textId="408971A2" w:rsidR="00792A86" w:rsidRDefault="00792A86" w:rsidP="00792A86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r w:rsidRPr="00792A86">
        <w:rPr>
          <w:b/>
          <w:bCs/>
          <w:color w:val="7E7E7E"/>
        </w:rPr>
        <w:t xml:space="preserve">Valid </w:t>
      </w:r>
      <w:proofErr w:type="spellStart"/>
      <w:r w:rsidRPr="00792A86">
        <w:rPr>
          <w:b/>
          <w:bCs/>
          <w:color w:val="7E7E7E"/>
        </w:rPr>
        <w:t>data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instead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of</w:t>
      </w:r>
      <w:proofErr w:type="spellEnd"/>
      <w:r w:rsidRPr="00792A86">
        <w:rPr>
          <w:b/>
          <w:bCs/>
          <w:color w:val="7E7E7E"/>
        </w:rPr>
        <w:t xml:space="preserve"> </w:t>
      </w:r>
      <w:proofErr w:type="spellStart"/>
      <w:r w:rsidRPr="00792A86">
        <w:rPr>
          <w:b/>
          <w:bCs/>
          <w:color w:val="7E7E7E"/>
        </w:rPr>
        <w:t>greenwashing</w:t>
      </w:r>
      <w:proofErr w:type="spellEnd"/>
    </w:p>
    <w:p w14:paraId="6EF0D966" w14:textId="4B876DAC" w:rsidR="00792A86" w:rsidRDefault="00792A86" w:rsidP="00792A86">
      <w:pPr>
        <w:spacing w:line="340" w:lineRule="exact"/>
        <w:ind w:right="1134"/>
        <w:jc w:val="both"/>
        <w:rPr>
          <w:color w:val="7E7E7E"/>
        </w:rPr>
      </w:pPr>
      <w:proofErr w:type="spellStart"/>
      <w:r w:rsidRPr="00792A86">
        <w:rPr>
          <w:color w:val="7E7E7E"/>
        </w:rPr>
        <w:t>While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front end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digital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deliberately</w:t>
      </w:r>
      <w:proofErr w:type="spellEnd"/>
      <w:r w:rsidRPr="00792A86">
        <w:rPr>
          <w:color w:val="7E7E7E"/>
        </w:rPr>
        <w:t xml:space="preserve"> easy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use</w:t>
      </w:r>
      <w:proofErr w:type="spellEnd"/>
      <w:r w:rsidRPr="00792A86">
        <w:rPr>
          <w:color w:val="7E7E7E"/>
        </w:rPr>
        <w:t xml:space="preserve">, a </w:t>
      </w:r>
      <w:proofErr w:type="spellStart"/>
      <w:r w:rsidRPr="00792A86">
        <w:rPr>
          <w:color w:val="7E7E7E"/>
        </w:rPr>
        <w:t>complex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calculation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runs</w:t>
      </w:r>
      <w:proofErr w:type="spellEnd"/>
      <w:r w:rsidRPr="00792A86">
        <w:rPr>
          <w:color w:val="7E7E7E"/>
        </w:rPr>
        <w:t xml:space="preserve"> in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gramStart"/>
      <w:r w:rsidRPr="00792A86">
        <w:rPr>
          <w:color w:val="7E7E7E"/>
        </w:rPr>
        <w:t>back end</w:t>
      </w:r>
      <w:proofErr w:type="gram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Your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equation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elements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scientifically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based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checked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experts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from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physics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energy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consulting</w:t>
      </w:r>
      <w:proofErr w:type="spellEnd"/>
      <w:r w:rsidRPr="00792A86">
        <w:rPr>
          <w:color w:val="7E7E7E"/>
        </w:rPr>
        <w:t xml:space="preserve">. The </w:t>
      </w:r>
      <w:proofErr w:type="spellStart"/>
      <w:r w:rsidRPr="00792A86">
        <w:rPr>
          <w:color w:val="7E7E7E"/>
        </w:rPr>
        <w:t>concept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based</w:t>
      </w:r>
      <w:proofErr w:type="spellEnd"/>
      <w:r w:rsidRPr="00792A86">
        <w:rPr>
          <w:color w:val="7E7E7E"/>
        </w:rPr>
        <w:t xml:space="preserve"> on a </w:t>
      </w:r>
      <w:proofErr w:type="spellStart"/>
      <w:r w:rsidRPr="00792A86">
        <w:rPr>
          <w:color w:val="7E7E7E"/>
        </w:rPr>
        <w:t>comprehensive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study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Technical University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Munich. "This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another</w:t>
      </w:r>
      <w:proofErr w:type="spellEnd"/>
      <w:r w:rsidRPr="00792A86">
        <w:rPr>
          <w:color w:val="7E7E7E"/>
        </w:rPr>
        <w:t xml:space="preserve"> strong </w:t>
      </w:r>
      <w:proofErr w:type="spellStart"/>
      <w:r w:rsidRPr="00792A86">
        <w:rPr>
          <w:color w:val="7E7E7E"/>
        </w:rPr>
        <w:t>advantage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customers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has</w:t>
      </w:r>
      <w:proofErr w:type="spellEnd"/>
      <w:r w:rsidRPr="00792A86">
        <w:rPr>
          <w:color w:val="7E7E7E"/>
        </w:rPr>
        <w:t xml:space="preserve"> not </w:t>
      </w:r>
      <w:proofErr w:type="spellStart"/>
      <w:r w:rsidRPr="00792A86">
        <w:rPr>
          <w:color w:val="7E7E7E"/>
        </w:rPr>
        <w:t>been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available</w:t>
      </w:r>
      <w:proofErr w:type="spellEnd"/>
      <w:r w:rsidRPr="00792A86">
        <w:rPr>
          <w:color w:val="7E7E7E"/>
        </w:rPr>
        <w:t xml:space="preserve"> on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market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extent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before</w:t>
      </w:r>
      <w:proofErr w:type="spellEnd"/>
      <w:r w:rsidRPr="00792A86">
        <w:rPr>
          <w:color w:val="7E7E7E"/>
        </w:rPr>
        <w:t xml:space="preserve">," </w:t>
      </w:r>
      <w:proofErr w:type="spellStart"/>
      <w:r w:rsidRPr="00792A86">
        <w:rPr>
          <w:color w:val="7E7E7E"/>
        </w:rPr>
        <w:t>emphasises</w:t>
      </w:r>
      <w:proofErr w:type="spellEnd"/>
      <w:r w:rsidRPr="00792A86">
        <w:rPr>
          <w:color w:val="7E7E7E"/>
        </w:rPr>
        <w:t xml:space="preserve"> Hauffe. "The </w:t>
      </w:r>
      <w:proofErr w:type="spellStart"/>
      <w:r w:rsidRPr="00792A86">
        <w:rPr>
          <w:color w:val="7E7E7E"/>
        </w:rPr>
        <w:t>values</w:t>
      </w:r>
      <w:proofErr w:type="spellEnd"/>
      <w:r w:rsidRPr="00792A86">
        <w:rPr>
          <w:color w:val="7E7E7E"/>
        </w:rPr>
        <w:t xml:space="preserve"> ​​</w:t>
      </w:r>
      <w:proofErr w:type="spellStart"/>
      <w:r w:rsidRPr="00792A86">
        <w:rPr>
          <w:color w:val="7E7E7E"/>
        </w:rPr>
        <w:t>that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EFA Energy-</w:t>
      </w:r>
      <w:proofErr w:type="spellStart"/>
      <w:r w:rsidRPr="00792A86">
        <w:rPr>
          <w:color w:val="7E7E7E"/>
        </w:rPr>
        <w:t>Saver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outputs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absolutely</w:t>
      </w:r>
      <w:proofErr w:type="spellEnd"/>
      <w:r w:rsidRPr="00792A86">
        <w:rPr>
          <w:color w:val="7E7E7E"/>
        </w:rPr>
        <w:t xml:space="preserve"> valid." At BAU, trade fair </w:t>
      </w:r>
      <w:proofErr w:type="spellStart"/>
      <w:r w:rsidRPr="00792A86">
        <w:rPr>
          <w:color w:val="7E7E7E"/>
        </w:rPr>
        <w:t>visitors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have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opportunity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test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new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 live on a maxi screen. "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sure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that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results</w:t>
      </w:r>
      <w:proofErr w:type="spellEnd"/>
      <w:r w:rsidRPr="00792A86">
        <w:rPr>
          <w:color w:val="7E7E7E"/>
        </w:rPr>
        <w:t xml:space="preserve"> will </w:t>
      </w:r>
      <w:proofErr w:type="spellStart"/>
      <w:r w:rsidRPr="00792A86">
        <w:rPr>
          <w:color w:val="7E7E7E"/>
        </w:rPr>
        <w:t>surprise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many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users</w:t>
      </w:r>
      <w:proofErr w:type="spellEnd"/>
      <w:r w:rsidRPr="00792A86">
        <w:rPr>
          <w:color w:val="7E7E7E"/>
        </w:rPr>
        <w:t xml:space="preserve">," </w:t>
      </w:r>
      <w:proofErr w:type="spellStart"/>
      <w:r w:rsidRPr="00792A86">
        <w:rPr>
          <w:color w:val="7E7E7E"/>
        </w:rPr>
        <w:t>says</w:t>
      </w:r>
      <w:proofErr w:type="spellEnd"/>
      <w:r w:rsidRPr="00792A86">
        <w:rPr>
          <w:color w:val="7E7E7E"/>
        </w:rPr>
        <w:t xml:space="preserve"> Hauffe. "</w:t>
      </w:r>
      <w:proofErr w:type="spellStart"/>
      <w:r w:rsidRPr="00792A86">
        <w:rPr>
          <w:color w:val="7E7E7E"/>
        </w:rPr>
        <w:t>If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for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example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three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moderately</w:t>
      </w:r>
      <w:proofErr w:type="spellEnd"/>
      <w:r w:rsidRPr="00792A86">
        <w:rPr>
          <w:color w:val="7E7E7E"/>
        </w:rPr>
        <w:t xml:space="preserve"> fast-</w:t>
      </w:r>
      <w:proofErr w:type="spellStart"/>
      <w:r w:rsidRPr="00792A86">
        <w:rPr>
          <w:color w:val="7E7E7E"/>
        </w:rPr>
        <w:t>opening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sectional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are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active</w:t>
      </w:r>
      <w:proofErr w:type="spellEnd"/>
      <w:r w:rsidRPr="00792A86">
        <w:rPr>
          <w:color w:val="7E7E7E"/>
        </w:rPr>
        <w:t xml:space="preserve"> in a </w:t>
      </w:r>
      <w:proofErr w:type="spellStart"/>
      <w:r w:rsidRPr="00792A86">
        <w:rPr>
          <w:color w:val="7E7E7E"/>
        </w:rPr>
        <w:t>production</w:t>
      </w:r>
      <w:proofErr w:type="spellEnd"/>
      <w:r w:rsidRPr="00792A86">
        <w:rPr>
          <w:color w:val="7E7E7E"/>
        </w:rPr>
        <w:t xml:space="preserve"> hall,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savings</w:t>
      </w:r>
      <w:proofErr w:type="spellEnd"/>
      <w:r w:rsidRPr="00792A86">
        <w:rPr>
          <w:color w:val="7E7E7E"/>
        </w:rPr>
        <w:t xml:space="preserve"> after </w:t>
      </w:r>
      <w:proofErr w:type="spellStart"/>
      <w:r w:rsidRPr="00792A86">
        <w:rPr>
          <w:color w:val="7E7E7E"/>
        </w:rPr>
        <w:t>replacing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three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high-speed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would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enormous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don't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shy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away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from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direct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comparison</w:t>
      </w:r>
      <w:proofErr w:type="spellEnd"/>
      <w:r w:rsidRPr="00792A86">
        <w:rPr>
          <w:color w:val="7E7E7E"/>
        </w:rPr>
        <w:t xml:space="preserve">.” After all, EFAFLEX </w:t>
      </w:r>
      <w:proofErr w:type="spellStart"/>
      <w:r w:rsidRPr="00792A86">
        <w:rPr>
          <w:color w:val="7E7E7E"/>
        </w:rPr>
        <w:t>has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always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been</w:t>
      </w:r>
      <w:proofErr w:type="spellEnd"/>
      <w:r w:rsidRPr="00792A86">
        <w:rPr>
          <w:color w:val="7E7E7E"/>
        </w:rPr>
        <w:t xml:space="preserve"> a </w:t>
      </w:r>
      <w:proofErr w:type="spellStart"/>
      <w:r w:rsidRPr="00792A86">
        <w:rPr>
          <w:color w:val="7E7E7E"/>
        </w:rPr>
        <w:t>pioneer</w:t>
      </w:r>
      <w:proofErr w:type="spellEnd"/>
      <w:r w:rsidRPr="00792A86">
        <w:rPr>
          <w:color w:val="7E7E7E"/>
        </w:rPr>
        <w:t xml:space="preserve"> in </w:t>
      </w:r>
      <w:proofErr w:type="spellStart"/>
      <w:r w:rsidRPr="00792A86">
        <w:rPr>
          <w:color w:val="7E7E7E"/>
        </w:rPr>
        <w:t>terms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of</w:t>
      </w:r>
      <w:proofErr w:type="spellEnd"/>
      <w:r w:rsidRPr="00792A86">
        <w:rPr>
          <w:color w:val="7E7E7E"/>
        </w:rPr>
        <w:t xml:space="preserve"> material </w:t>
      </w:r>
      <w:proofErr w:type="spellStart"/>
      <w:r w:rsidRPr="00792A86">
        <w:rPr>
          <w:color w:val="7E7E7E"/>
        </w:rPr>
        <w:t>flow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speed</w:t>
      </w:r>
      <w:proofErr w:type="spellEnd"/>
      <w:r w:rsidRPr="00792A86">
        <w:rPr>
          <w:color w:val="7E7E7E"/>
        </w:rPr>
        <w:t xml:space="preserve"> and </w:t>
      </w:r>
      <w:proofErr w:type="spellStart"/>
      <w:r w:rsidRPr="00792A86">
        <w:rPr>
          <w:color w:val="7E7E7E"/>
        </w:rPr>
        <w:t>durability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high-speed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doors</w:t>
      </w:r>
      <w:proofErr w:type="spellEnd"/>
      <w:r w:rsidRPr="00792A86">
        <w:rPr>
          <w:color w:val="7E7E7E"/>
        </w:rPr>
        <w:t xml:space="preserve">. “A </w:t>
      </w:r>
      <w:proofErr w:type="spellStart"/>
      <w:r w:rsidRPr="00792A86">
        <w:rPr>
          <w:color w:val="7E7E7E"/>
        </w:rPr>
        <w:t>new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level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is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now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being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added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operational </w:t>
      </w:r>
      <w:proofErr w:type="spellStart"/>
      <w:r w:rsidRPr="00792A86">
        <w:rPr>
          <w:color w:val="7E7E7E"/>
        </w:rPr>
        <w:t>level</w:t>
      </w:r>
      <w:proofErr w:type="spellEnd"/>
      <w:r w:rsidRPr="00792A86">
        <w:rPr>
          <w:color w:val="7E7E7E"/>
        </w:rPr>
        <w:t xml:space="preserve">: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our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tool</w:t>
      </w:r>
      <w:proofErr w:type="spellEnd"/>
      <w:r w:rsidRPr="00792A86">
        <w:rPr>
          <w:color w:val="7E7E7E"/>
        </w:rPr>
        <w:t xml:space="preserve">, </w:t>
      </w:r>
      <w:proofErr w:type="spellStart"/>
      <w:r w:rsidRPr="00792A86">
        <w:rPr>
          <w:color w:val="7E7E7E"/>
        </w:rPr>
        <w:t>we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can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now</w:t>
      </w:r>
      <w:proofErr w:type="spellEnd"/>
      <w:r w:rsidRPr="00792A86">
        <w:rPr>
          <w:color w:val="7E7E7E"/>
        </w:rPr>
        <w:t xml:space="preserve"> also </w:t>
      </w:r>
      <w:proofErr w:type="spellStart"/>
      <w:r w:rsidRPr="00792A86">
        <w:rPr>
          <w:color w:val="7E7E7E"/>
        </w:rPr>
        <w:t>serve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the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ecological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factor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perfectly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Without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any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greenwashing</w:t>
      </w:r>
      <w:proofErr w:type="spellEnd"/>
      <w:r w:rsidRPr="00792A86">
        <w:rPr>
          <w:color w:val="7E7E7E"/>
        </w:rPr>
        <w:t xml:space="preserve">. </w:t>
      </w:r>
      <w:proofErr w:type="spellStart"/>
      <w:r w:rsidRPr="00792A86">
        <w:rPr>
          <w:color w:val="7E7E7E"/>
        </w:rPr>
        <w:t>With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physics</w:t>
      </w:r>
      <w:proofErr w:type="spellEnd"/>
      <w:r w:rsidRPr="00792A86">
        <w:rPr>
          <w:color w:val="7E7E7E"/>
        </w:rPr>
        <w:t xml:space="preserve"> </w:t>
      </w:r>
      <w:proofErr w:type="spellStart"/>
      <w:r w:rsidRPr="00792A86">
        <w:rPr>
          <w:color w:val="7E7E7E"/>
        </w:rPr>
        <w:t>as</w:t>
      </w:r>
      <w:proofErr w:type="spellEnd"/>
      <w:r w:rsidRPr="00792A86">
        <w:rPr>
          <w:color w:val="7E7E7E"/>
        </w:rPr>
        <w:t xml:space="preserve"> a </w:t>
      </w:r>
      <w:proofErr w:type="spellStart"/>
      <w:r w:rsidRPr="00792A86">
        <w:rPr>
          <w:color w:val="7E7E7E"/>
        </w:rPr>
        <w:t>basis</w:t>
      </w:r>
      <w:proofErr w:type="spellEnd"/>
      <w:r w:rsidRPr="00792A86">
        <w:rPr>
          <w:color w:val="7E7E7E"/>
        </w:rPr>
        <w:t>.”</w:t>
      </w:r>
    </w:p>
    <w:p w14:paraId="5C5414BA" w14:textId="20AC01AF" w:rsidR="005D1819" w:rsidRDefault="005D1819" w:rsidP="00F563A0">
      <w:pPr>
        <w:spacing w:line="340" w:lineRule="exact"/>
        <w:ind w:right="1134"/>
        <w:jc w:val="both"/>
        <w:rPr>
          <w:bCs/>
          <w:iCs/>
          <w:color w:val="ED7D31" w:themeColor="accent2"/>
          <w:sz w:val="20"/>
          <w:szCs w:val="20"/>
        </w:rPr>
      </w:pPr>
    </w:p>
    <w:p w14:paraId="3079ABE3" w14:textId="6B4658FB" w:rsidR="00393033" w:rsidRDefault="00393033" w:rsidP="00393033">
      <w:pPr>
        <w:autoSpaceDE w:val="0"/>
        <w:autoSpaceDN w:val="0"/>
        <w:adjustRightInd w:val="0"/>
        <w:spacing w:line="340" w:lineRule="exact"/>
        <w:ind w:right="1134"/>
        <w:rPr>
          <w:b/>
          <w:bCs/>
          <w:color w:val="7E7E7E"/>
        </w:rPr>
      </w:pPr>
      <w:proofErr w:type="spellStart"/>
      <w:r w:rsidRPr="00393033">
        <w:rPr>
          <w:b/>
          <w:bCs/>
          <w:color w:val="7E7E7E"/>
        </w:rPr>
        <w:t>Sustainability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tool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with</w:t>
      </w:r>
      <w:proofErr w:type="spellEnd"/>
      <w:r w:rsidRPr="00393033">
        <w:rPr>
          <w:b/>
          <w:bCs/>
          <w:color w:val="7E7E7E"/>
        </w:rPr>
        <w:t xml:space="preserve"> </w:t>
      </w:r>
      <w:proofErr w:type="spellStart"/>
      <w:r w:rsidRPr="00393033">
        <w:rPr>
          <w:b/>
          <w:bCs/>
          <w:color w:val="7E7E7E"/>
        </w:rPr>
        <w:t>great</w:t>
      </w:r>
      <w:proofErr w:type="spellEnd"/>
      <w:r w:rsidRPr="00393033">
        <w:rPr>
          <w:b/>
          <w:bCs/>
          <w:color w:val="7E7E7E"/>
        </w:rPr>
        <w:t xml:space="preserve"> potential</w:t>
      </w:r>
    </w:p>
    <w:p w14:paraId="01C94F73" w14:textId="64938D8C" w:rsidR="005D1819" w:rsidRDefault="00393033" w:rsidP="00393033">
      <w:pPr>
        <w:spacing w:line="340" w:lineRule="exact"/>
        <w:ind w:right="1134"/>
        <w:jc w:val="both"/>
        <w:rPr>
          <w:color w:val="7E7E7E"/>
        </w:rPr>
      </w:pPr>
      <w:r w:rsidRPr="00393033">
        <w:rPr>
          <w:color w:val="7E7E7E"/>
        </w:rPr>
        <w:t>The EFA Energy-</w:t>
      </w:r>
      <w:proofErr w:type="spellStart"/>
      <w:r w:rsidRPr="00393033">
        <w:rPr>
          <w:color w:val="7E7E7E"/>
        </w:rPr>
        <w:t>Saver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is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another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milestone</w:t>
      </w:r>
      <w:proofErr w:type="spellEnd"/>
      <w:r w:rsidRPr="00393033">
        <w:rPr>
          <w:color w:val="7E7E7E"/>
        </w:rPr>
        <w:t xml:space="preserve"> in </w:t>
      </w:r>
      <w:proofErr w:type="spellStart"/>
      <w:r w:rsidRPr="00393033">
        <w:rPr>
          <w:color w:val="7E7E7E"/>
        </w:rPr>
        <w:t>two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disciplines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merge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together</w:t>
      </w:r>
      <w:proofErr w:type="spellEnd"/>
      <w:r w:rsidRPr="00393033">
        <w:rPr>
          <w:color w:val="7E7E7E"/>
        </w:rPr>
        <w:t>: "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want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to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help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our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customers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achieve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their</w:t>
      </w:r>
      <w:proofErr w:type="spellEnd"/>
      <w:r w:rsidRPr="00393033">
        <w:rPr>
          <w:color w:val="7E7E7E"/>
        </w:rPr>
        <w:t xml:space="preserve"> own </w:t>
      </w:r>
      <w:proofErr w:type="spellStart"/>
      <w:r w:rsidRPr="00393033">
        <w:rPr>
          <w:color w:val="7E7E7E"/>
        </w:rPr>
        <w:t>sustainability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goals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with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watertight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values</w:t>
      </w:r>
      <w:proofErr w:type="spellEnd"/>
      <w:r w:rsidRPr="00393033">
        <w:rPr>
          <w:color w:val="7E7E7E"/>
        </w:rPr>
        <w:t xml:space="preserve"> and also </w:t>
      </w:r>
      <w:proofErr w:type="spellStart"/>
      <w:r w:rsidRPr="00393033">
        <w:rPr>
          <w:color w:val="7E7E7E"/>
        </w:rPr>
        <w:t>make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progress</w:t>
      </w:r>
      <w:proofErr w:type="spellEnd"/>
      <w:r w:rsidRPr="00393033">
        <w:rPr>
          <w:color w:val="7E7E7E"/>
        </w:rPr>
        <w:t xml:space="preserve"> in digital </w:t>
      </w:r>
      <w:proofErr w:type="spellStart"/>
      <w:r w:rsidRPr="00393033">
        <w:rPr>
          <w:color w:val="7E7E7E"/>
        </w:rPr>
        <w:t>change</w:t>
      </w:r>
      <w:proofErr w:type="spellEnd"/>
      <w:r w:rsidRPr="00393033">
        <w:rPr>
          <w:color w:val="7E7E7E"/>
        </w:rPr>
        <w:t xml:space="preserve">," </w:t>
      </w:r>
      <w:proofErr w:type="spellStart"/>
      <w:r w:rsidRPr="00393033">
        <w:rPr>
          <w:color w:val="7E7E7E"/>
        </w:rPr>
        <w:t>says</w:t>
      </w:r>
      <w:proofErr w:type="spellEnd"/>
      <w:r w:rsidRPr="00393033">
        <w:rPr>
          <w:color w:val="7E7E7E"/>
        </w:rPr>
        <w:t xml:space="preserve"> Hauffe. The </w:t>
      </w:r>
      <w:proofErr w:type="spellStart"/>
      <w:r w:rsidRPr="00393033">
        <w:rPr>
          <w:color w:val="7E7E7E"/>
        </w:rPr>
        <w:t>tool</w:t>
      </w:r>
      <w:proofErr w:type="spellEnd"/>
      <w:r w:rsidRPr="00393033">
        <w:rPr>
          <w:color w:val="7E7E7E"/>
        </w:rPr>
        <w:t xml:space="preserve"> will </w:t>
      </w:r>
      <w:proofErr w:type="spellStart"/>
      <w:r w:rsidRPr="00393033">
        <w:rPr>
          <w:color w:val="7E7E7E"/>
        </w:rPr>
        <w:t>be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further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expanded</w:t>
      </w:r>
      <w:proofErr w:type="spellEnd"/>
      <w:r w:rsidRPr="00393033">
        <w:rPr>
          <w:color w:val="7E7E7E"/>
        </w:rPr>
        <w:t xml:space="preserve"> in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long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term</w:t>
      </w:r>
      <w:proofErr w:type="spellEnd"/>
      <w:r w:rsidRPr="00393033">
        <w:rPr>
          <w:color w:val="7E7E7E"/>
        </w:rPr>
        <w:t xml:space="preserve">. "At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moment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are</w:t>
      </w:r>
      <w:proofErr w:type="spellEnd"/>
      <w:r w:rsidRPr="00393033">
        <w:rPr>
          <w:color w:val="7E7E7E"/>
        </w:rPr>
        <w:t xml:space="preserve"> still at </w:t>
      </w:r>
      <w:proofErr w:type="spellStart"/>
      <w:r w:rsidRPr="00393033">
        <w:rPr>
          <w:color w:val="7E7E7E"/>
        </w:rPr>
        <w:t>the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beginning</w:t>
      </w:r>
      <w:proofErr w:type="spellEnd"/>
      <w:r w:rsidRPr="00393033">
        <w:rPr>
          <w:color w:val="7E7E7E"/>
        </w:rPr>
        <w:t xml:space="preserve">, but </w:t>
      </w:r>
      <w:proofErr w:type="spellStart"/>
      <w:r w:rsidRPr="00393033">
        <w:rPr>
          <w:color w:val="7E7E7E"/>
        </w:rPr>
        <w:t>we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already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know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there</w:t>
      </w:r>
      <w:proofErr w:type="spellEnd"/>
      <w:r w:rsidRPr="00393033">
        <w:rPr>
          <w:color w:val="7E7E7E"/>
        </w:rPr>
        <w:t xml:space="preserve"> will </w:t>
      </w:r>
      <w:proofErr w:type="spellStart"/>
      <w:r w:rsidRPr="00393033">
        <w:rPr>
          <w:color w:val="7E7E7E"/>
        </w:rPr>
        <w:t>be</w:t>
      </w:r>
      <w:proofErr w:type="spellEnd"/>
      <w:r w:rsidRPr="00393033">
        <w:rPr>
          <w:color w:val="7E7E7E"/>
        </w:rPr>
        <w:t xml:space="preserve"> a </w:t>
      </w:r>
      <w:proofErr w:type="spellStart"/>
      <w:r w:rsidRPr="00393033">
        <w:rPr>
          <w:color w:val="7E7E7E"/>
        </w:rPr>
        <w:t>lot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of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great</w:t>
      </w:r>
      <w:proofErr w:type="spellEnd"/>
      <w:r w:rsidRPr="00393033">
        <w:rPr>
          <w:color w:val="7E7E7E"/>
        </w:rPr>
        <w:t xml:space="preserve"> </w:t>
      </w:r>
      <w:proofErr w:type="spellStart"/>
      <w:r w:rsidRPr="00393033">
        <w:rPr>
          <w:color w:val="7E7E7E"/>
        </w:rPr>
        <w:t>opportunities</w:t>
      </w:r>
      <w:proofErr w:type="spellEnd"/>
      <w:r w:rsidRPr="00393033">
        <w:rPr>
          <w:color w:val="7E7E7E"/>
        </w:rPr>
        <w:t>."</w:t>
      </w:r>
    </w:p>
    <w:p w14:paraId="211A23E6" w14:textId="77777777" w:rsidR="00964EFA" w:rsidRDefault="00964EFA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02DBFB28" w14:textId="77777777" w:rsidR="00E9738B" w:rsidRDefault="00E9738B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238738B0" w14:textId="77777777" w:rsidR="00E9738B" w:rsidRDefault="00E9738B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</w:p>
    <w:p w14:paraId="1BF7BDE4" w14:textId="4C3EE294" w:rsidR="00F563A0" w:rsidRDefault="005C532D" w:rsidP="00F563A0">
      <w:pPr>
        <w:autoSpaceDE w:val="0"/>
        <w:autoSpaceDN w:val="0"/>
        <w:adjustRightInd w:val="0"/>
        <w:spacing w:line="340" w:lineRule="exact"/>
        <w:ind w:right="1134"/>
        <w:rPr>
          <w:b/>
          <w:i/>
          <w:color w:val="808080" w:themeColor="background1" w:themeShade="80"/>
          <w:u w:val="single"/>
        </w:rPr>
      </w:pPr>
      <w:r w:rsidRPr="005C532D">
        <w:rPr>
          <w:b/>
          <w:i/>
          <w:color w:val="808080" w:themeColor="background1" w:themeShade="80"/>
          <w:u w:val="single"/>
        </w:rPr>
        <w:lastRenderedPageBreak/>
        <w:t xml:space="preserve">Company </w:t>
      </w:r>
      <w:proofErr w:type="spellStart"/>
      <w:r w:rsidRPr="005C532D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5C532D">
        <w:rPr>
          <w:b/>
          <w:i/>
          <w:color w:val="808080" w:themeColor="background1" w:themeShade="80"/>
          <w:u w:val="single"/>
        </w:rPr>
        <w:t xml:space="preserve"> EFAFLEX</w:t>
      </w:r>
    </w:p>
    <w:p w14:paraId="34CC093C" w14:textId="66F90FD2" w:rsidR="00964EFA" w:rsidRDefault="002A0703" w:rsidP="00F563A0">
      <w:pPr>
        <w:spacing w:line="340" w:lineRule="exact"/>
        <w:ind w:right="1134"/>
        <w:jc w:val="both"/>
        <w:rPr>
          <w:i/>
          <w:color w:val="808080" w:themeColor="background1" w:themeShade="80"/>
        </w:rPr>
      </w:pPr>
      <w:r w:rsidRPr="002A0703">
        <w:rPr>
          <w:i/>
          <w:color w:val="808080" w:themeColor="background1" w:themeShade="80"/>
        </w:rPr>
        <w:t xml:space="preserve">EFAFLEX </w:t>
      </w:r>
      <w:proofErr w:type="spellStart"/>
      <w:r w:rsidRPr="002A0703">
        <w:rPr>
          <w:i/>
          <w:color w:val="808080" w:themeColor="background1" w:themeShade="80"/>
        </w:rPr>
        <w:t>produces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high-speed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doors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for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industrial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applications</w:t>
      </w:r>
      <w:proofErr w:type="spellEnd"/>
      <w:r w:rsidRPr="002A0703">
        <w:rPr>
          <w:i/>
          <w:color w:val="808080" w:themeColor="background1" w:themeShade="80"/>
        </w:rPr>
        <w:t xml:space="preserve">. </w:t>
      </w:r>
      <w:proofErr w:type="spellStart"/>
      <w:r w:rsidRPr="002A0703">
        <w:rPr>
          <w:i/>
          <w:color w:val="808080" w:themeColor="background1" w:themeShade="80"/>
        </w:rPr>
        <w:t>Founded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gramStart"/>
      <w:r w:rsidRPr="002A0703">
        <w:rPr>
          <w:i/>
          <w:color w:val="808080" w:themeColor="background1" w:themeShade="80"/>
        </w:rPr>
        <w:t>in 1974</w:t>
      </w:r>
      <w:proofErr w:type="gram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works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for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clients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from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industry</w:t>
      </w:r>
      <w:proofErr w:type="spellEnd"/>
      <w:r w:rsidRPr="002A0703">
        <w:rPr>
          <w:i/>
          <w:color w:val="808080" w:themeColor="background1" w:themeShade="80"/>
        </w:rPr>
        <w:t xml:space="preserve">, trade, </w:t>
      </w:r>
      <w:proofErr w:type="spellStart"/>
      <w:r w:rsidRPr="002A0703">
        <w:rPr>
          <w:i/>
          <w:color w:val="808080" w:themeColor="background1" w:themeShade="80"/>
        </w:rPr>
        <w:t>food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production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chemical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pharmaceutical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sectors</w:t>
      </w:r>
      <w:proofErr w:type="spell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among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others</w:t>
      </w:r>
      <w:proofErr w:type="spellEnd"/>
      <w:r w:rsidRPr="002A0703">
        <w:rPr>
          <w:i/>
          <w:color w:val="808080" w:themeColor="background1" w:themeShade="80"/>
        </w:rPr>
        <w:t xml:space="preserve">. As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only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manufacturer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field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high-speed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industrial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doors</w:t>
      </w:r>
      <w:proofErr w:type="spellEnd"/>
      <w:r w:rsidRPr="002A0703">
        <w:rPr>
          <w:i/>
          <w:color w:val="808080" w:themeColor="background1" w:themeShade="80"/>
        </w:rPr>
        <w:t xml:space="preserve">, EFAFLEX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listed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world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market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leader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index</w:t>
      </w:r>
      <w:proofErr w:type="spellEnd"/>
      <w:r w:rsidRPr="002A0703">
        <w:rPr>
          <w:i/>
          <w:color w:val="808080" w:themeColor="background1" w:themeShade="80"/>
        </w:rPr>
        <w:t xml:space="preserve"> and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therefore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one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461 top </w:t>
      </w:r>
      <w:proofErr w:type="spellStart"/>
      <w:r w:rsidRPr="002A0703">
        <w:rPr>
          <w:i/>
          <w:color w:val="808080" w:themeColor="background1" w:themeShade="80"/>
        </w:rPr>
        <w:t>companies</w:t>
      </w:r>
      <w:proofErr w:type="spellEnd"/>
      <w:r w:rsidRPr="002A0703">
        <w:rPr>
          <w:i/>
          <w:color w:val="808080" w:themeColor="background1" w:themeShade="80"/>
        </w:rPr>
        <w:t xml:space="preserve"> in Germany, Austria, and </w:t>
      </w:r>
      <w:proofErr w:type="spellStart"/>
      <w:r w:rsidRPr="002A0703">
        <w:rPr>
          <w:i/>
          <w:color w:val="808080" w:themeColor="background1" w:themeShade="80"/>
        </w:rPr>
        <w:t>Switzerland</w:t>
      </w:r>
      <w:proofErr w:type="spellEnd"/>
      <w:r w:rsidRPr="002A0703">
        <w:rPr>
          <w:i/>
          <w:color w:val="808080" w:themeColor="background1" w:themeShade="80"/>
        </w:rPr>
        <w:t xml:space="preserve">. The </w:t>
      </w:r>
      <w:proofErr w:type="spellStart"/>
      <w:r w:rsidRPr="002A0703">
        <w:rPr>
          <w:i/>
          <w:color w:val="808080" w:themeColor="background1" w:themeShade="80"/>
        </w:rPr>
        <w:t>family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employs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than</w:t>
      </w:r>
      <w:proofErr w:type="spellEnd"/>
      <w:r w:rsidRPr="002A0703">
        <w:rPr>
          <w:i/>
          <w:color w:val="808080" w:themeColor="background1" w:themeShade="80"/>
        </w:rPr>
        <w:t xml:space="preserve"> 1</w:t>
      </w:r>
      <w:r w:rsidR="00B129A7">
        <w:rPr>
          <w:i/>
          <w:color w:val="808080" w:themeColor="background1" w:themeShade="80"/>
        </w:rPr>
        <w:t>,</w:t>
      </w:r>
      <w:r w:rsidR="00FA3FA3">
        <w:rPr>
          <w:i/>
          <w:color w:val="808080" w:themeColor="background1" w:themeShade="80"/>
        </w:rPr>
        <w:t>4</w:t>
      </w:r>
      <w:r w:rsidRPr="002A0703">
        <w:rPr>
          <w:i/>
          <w:color w:val="808080" w:themeColor="background1" w:themeShade="80"/>
        </w:rPr>
        <w:t xml:space="preserve">00 </w:t>
      </w:r>
      <w:proofErr w:type="spellStart"/>
      <w:r w:rsidRPr="002A0703">
        <w:rPr>
          <w:i/>
          <w:color w:val="808080" w:themeColor="background1" w:themeShade="80"/>
        </w:rPr>
        <w:t>people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worldwide</w:t>
      </w:r>
      <w:proofErr w:type="spellEnd"/>
      <w:r w:rsidRPr="002A0703">
        <w:rPr>
          <w:i/>
          <w:color w:val="808080" w:themeColor="background1" w:themeShade="80"/>
        </w:rPr>
        <w:t xml:space="preserve">. </w:t>
      </w:r>
      <w:proofErr w:type="spellStart"/>
      <w:r w:rsidRPr="002A0703">
        <w:rPr>
          <w:i/>
          <w:color w:val="808080" w:themeColor="background1" w:themeShade="80"/>
        </w:rPr>
        <w:t>With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headquarters</w:t>
      </w:r>
      <w:proofErr w:type="spellEnd"/>
      <w:r w:rsidRPr="002A0703">
        <w:rPr>
          <w:i/>
          <w:color w:val="808080" w:themeColor="background1" w:themeShade="80"/>
        </w:rPr>
        <w:t xml:space="preserve"> in Bruckberg, Bavaria, EFAFLEX </w:t>
      </w:r>
      <w:proofErr w:type="spellStart"/>
      <w:r w:rsidRPr="002A0703">
        <w:rPr>
          <w:i/>
          <w:color w:val="808080" w:themeColor="background1" w:themeShade="80"/>
        </w:rPr>
        <w:t>is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firmly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anchored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largest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employer</w:t>
      </w:r>
      <w:proofErr w:type="spellEnd"/>
      <w:r w:rsidRPr="002A0703">
        <w:rPr>
          <w:i/>
          <w:color w:val="808080" w:themeColor="background1" w:themeShade="80"/>
        </w:rPr>
        <w:t xml:space="preserve"> in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region</w:t>
      </w:r>
      <w:proofErr w:type="spellEnd"/>
      <w:r w:rsidRPr="002A0703">
        <w:rPr>
          <w:i/>
          <w:color w:val="808080" w:themeColor="background1" w:themeShade="80"/>
        </w:rPr>
        <w:t xml:space="preserve">. In </w:t>
      </w:r>
      <w:proofErr w:type="spellStart"/>
      <w:r w:rsidRPr="002A0703">
        <w:rPr>
          <w:i/>
          <w:color w:val="808080" w:themeColor="background1" w:themeShade="80"/>
        </w:rPr>
        <w:t>addition</w:t>
      </w:r>
      <w:proofErr w:type="spellEnd"/>
      <w:r w:rsidRPr="002A0703">
        <w:rPr>
          <w:i/>
          <w:color w:val="808080" w:themeColor="background1" w:themeShade="80"/>
        </w:rPr>
        <w:t xml:space="preserve">, </w:t>
      </w:r>
      <w:proofErr w:type="spellStart"/>
      <w:r w:rsidRPr="002A0703">
        <w:rPr>
          <w:i/>
          <w:color w:val="808080" w:themeColor="background1" w:themeShade="80"/>
        </w:rPr>
        <w:t>the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company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opens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up</w:t>
      </w:r>
      <w:proofErr w:type="spellEnd"/>
      <w:r w:rsidRPr="002A0703">
        <w:rPr>
          <w:i/>
          <w:color w:val="808080" w:themeColor="background1" w:themeShade="80"/>
        </w:rPr>
        <w:t xml:space="preserve"> international </w:t>
      </w:r>
      <w:proofErr w:type="spellStart"/>
      <w:r w:rsidRPr="002A0703">
        <w:rPr>
          <w:i/>
          <w:color w:val="808080" w:themeColor="background1" w:themeShade="80"/>
        </w:rPr>
        <w:t>markets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with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ten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subsidiaries</w:t>
      </w:r>
      <w:proofErr w:type="spellEnd"/>
      <w:r w:rsidRPr="002A0703">
        <w:rPr>
          <w:i/>
          <w:color w:val="808080" w:themeColor="background1" w:themeShade="80"/>
        </w:rPr>
        <w:t xml:space="preserve"> on </w:t>
      </w:r>
      <w:proofErr w:type="spellStart"/>
      <w:r w:rsidRPr="002A0703">
        <w:rPr>
          <w:i/>
          <w:color w:val="808080" w:themeColor="background1" w:themeShade="80"/>
        </w:rPr>
        <w:t>five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continents</w:t>
      </w:r>
      <w:proofErr w:type="spellEnd"/>
      <w:r w:rsidRPr="002A0703">
        <w:rPr>
          <w:i/>
          <w:color w:val="808080" w:themeColor="background1" w:themeShade="80"/>
        </w:rPr>
        <w:t xml:space="preserve">. EFAFLEX </w:t>
      </w:r>
      <w:proofErr w:type="spellStart"/>
      <w:r w:rsidRPr="002A0703">
        <w:rPr>
          <w:i/>
          <w:color w:val="808080" w:themeColor="background1" w:themeShade="80"/>
        </w:rPr>
        <w:t>generates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more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than</w:t>
      </w:r>
      <w:proofErr w:type="spellEnd"/>
      <w:r w:rsidRPr="002A0703">
        <w:rPr>
          <w:i/>
          <w:color w:val="808080" w:themeColor="background1" w:themeShade="80"/>
        </w:rPr>
        <w:t xml:space="preserve"> 60 </w:t>
      </w:r>
      <w:proofErr w:type="spellStart"/>
      <w:r w:rsidRPr="002A0703">
        <w:rPr>
          <w:i/>
          <w:color w:val="808080" w:themeColor="background1" w:themeShade="80"/>
        </w:rPr>
        <w:t>percent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of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its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turnover</w:t>
      </w:r>
      <w:proofErr w:type="spellEnd"/>
      <w:r w:rsidRPr="002A0703">
        <w:rPr>
          <w:i/>
          <w:color w:val="808080" w:themeColor="background1" w:themeShade="80"/>
        </w:rPr>
        <w:t xml:space="preserve"> </w:t>
      </w:r>
      <w:proofErr w:type="spellStart"/>
      <w:r w:rsidRPr="002A0703">
        <w:rPr>
          <w:i/>
          <w:color w:val="808080" w:themeColor="background1" w:themeShade="80"/>
        </w:rPr>
        <w:t>abroad</w:t>
      </w:r>
      <w:proofErr w:type="spellEnd"/>
      <w:r w:rsidRPr="002A0703">
        <w:rPr>
          <w:i/>
          <w:color w:val="808080" w:themeColor="background1" w:themeShade="80"/>
        </w:rPr>
        <w:t>.</w:t>
      </w:r>
    </w:p>
    <w:p w14:paraId="58436FF3" w14:textId="3F14D664" w:rsid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69E6CD32" w14:textId="77777777" w:rsidR="003B0884" w:rsidRPr="003B0884" w:rsidRDefault="003B0884" w:rsidP="00F563A0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492C1B17" w:rsidR="003B0884" w:rsidRPr="00236A63" w:rsidRDefault="00BD7A4E" w:rsidP="00F563A0">
      <w:pPr>
        <w:spacing w:line="340" w:lineRule="exact"/>
        <w:ind w:right="-568"/>
        <w:rPr>
          <w:b/>
          <w:color w:val="7E7E7E"/>
          <w:sz w:val="24"/>
          <w:szCs w:val="24"/>
        </w:rPr>
      </w:pPr>
      <w:r>
        <w:rPr>
          <w:b/>
          <w:color w:val="7E7E7E"/>
          <w:sz w:val="24"/>
          <w:szCs w:val="24"/>
        </w:rPr>
        <w:t>Press Contact</w:t>
      </w:r>
      <w:r w:rsidR="00A37FBE">
        <w:rPr>
          <w:b/>
          <w:color w:val="7E7E7E"/>
          <w:sz w:val="24"/>
          <w:szCs w:val="24"/>
        </w:rPr>
        <w:t xml:space="preserve"> at EFAFLEX:</w:t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</w:p>
    <w:p w14:paraId="53DCDE38" w14:textId="76237428" w:rsidR="003B0884" w:rsidRPr="003B0884" w:rsidRDefault="00911492" w:rsidP="00F563A0">
      <w:pPr>
        <w:spacing w:line="340" w:lineRule="exact"/>
        <w:ind w:right="-568"/>
        <w:jc w:val="both"/>
        <w:rPr>
          <w:color w:val="7E7E7E"/>
        </w:rPr>
      </w:pPr>
      <w:r w:rsidRPr="00911492">
        <w:rPr>
          <w:color w:val="7E7E7E"/>
        </w:rPr>
        <w:t>Ms Jasmin Jobst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296468CB" w:rsidR="003B0884" w:rsidRPr="003B0884" w:rsidRDefault="00964EFA" w:rsidP="00F563A0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Phone</w:t>
      </w:r>
      <w:r w:rsidR="003B0884" w:rsidRPr="003B0884">
        <w:rPr>
          <w:color w:val="7E7E7E"/>
        </w:rPr>
        <w:t xml:space="preserve">: </w:t>
      </w:r>
      <w:r w:rsidR="00F15576">
        <w:rPr>
          <w:color w:val="7E7E7E"/>
        </w:rPr>
        <w:t>+</w:t>
      </w:r>
      <w:r w:rsidR="009202F3" w:rsidRPr="009202F3">
        <w:rPr>
          <w:color w:val="7E7E7E"/>
        </w:rPr>
        <w:t>49 8765 82</w:t>
      </w:r>
      <w:r w:rsidR="00F15576">
        <w:rPr>
          <w:color w:val="7E7E7E"/>
        </w:rPr>
        <w:t>-</w:t>
      </w:r>
      <w:r w:rsidR="009202F3" w:rsidRPr="009202F3">
        <w:rPr>
          <w:color w:val="7E7E7E"/>
        </w:rPr>
        <w:t>525</w:t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26326F83" w14:textId="753C5387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bookmarkStart w:id="0" w:name="_Hlk525565601"/>
      <w:r w:rsidR="00BF6ECC">
        <w:rPr>
          <w:color w:val="7E7E7E"/>
        </w:rPr>
        <w:t>J</w:t>
      </w:r>
      <w:r w:rsidR="0060222F" w:rsidRPr="0060222F">
        <w:rPr>
          <w:color w:val="7E7E7E"/>
        </w:rPr>
        <w:t>asmin.</w:t>
      </w:r>
      <w:r w:rsidR="00BF6ECC">
        <w:rPr>
          <w:color w:val="7E7E7E"/>
        </w:rPr>
        <w:t>J</w:t>
      </w:r>
      <w:r w:rsidR="0060222F" w:rsidRPr="0060222F">
        <w:rPr>
          <w:color w:val="7E7E7E"/>
        </w:rPr>
        <w:t xml:space="preserve">obst@efaflex.com </w:t>
      </w:r>
      <w:r w:rsidR="0060222F" w:rsidRPr="0060222F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191520A7" w14:textId="29C6D292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5A8BEB7C" w14:textId="601FB99C" w:rsidR="003B0884" w:rsidRPr="003B0884" w:rsidRDefault="003B0884" w:rsidP="00F563A0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7"/>
      <w:footerReference w:type="default" r:id="rId8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A2DEC" w14:textId="77777777" w:rsidR="00FB0679" w:rsidRDefault="00FB0679">
      <w:r>
        <w:separator/>
      </w:r>
    </w:p>
  </w:endnote>
  <w:endnote w:type="continuationSeparator" w:id="0">
    <w:p w14:paraId="1294BB2F" w14:textId="77777777" w:rsidR="00FB0679" w:rsidRDefault="00FB0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5613B9F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23433EDA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D136B" w14:textId="77777777" w:rsidR="00FB0679" w:rsidRDefault="00FB0679">
      <w:r>
        <w:separator/>
      </w:r>
    </w:p>
  </w:footnote>
  <w:footnote w:type="continuationSeparator" w:id="0">
    <w:p w14:paraId="4099EB23" w14:textId="77777777" w:rsidR="00FB0679" w:rsidRDefault="00FB0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5C5FDF42">
          <wp:extent cx="2880000" cy="410499"/>
          <wp:effectExtent l="0" t="0" r="0" b="889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4104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26F3"/>
    <w:rsid w:val="000266AB"/>
    <w:rsid w:val="000315D0"/>
    <w:rsid w:val="0003345A"/>
    <w:rsid w:val="00054704"/>
    <w:rsid w:val="000B0955"/>
    <w:rsid w:val="000B46A1"/>
    <w:rsid w:val="000C0FD6"/>
    <w:rsid w:val="000E3ACD"/>
    <w:rsid w:val="00101813"/>
    <w:rsid w:val="00107B07"/>
    <w:rsid w:val="001105A6"/>
    <w:rsid w:val="00122525"/>
    <w:rsid w:val="00122E39"/>
    <w:rsid w:val="00124F38"/>
    <w:rsid w:val="00132F1F"/>
    <w:rsid w:val="00135EA5"/>
    <w:rsid w:val="00146CC9"/>
    <w:rsid w:val="0015665E"/>
    <w:rsid w:val="00170FFD"/>
    <w:rsid w:val="001816B7"/>
    <w:rsid w:val="00196008"/>
    <w:rsid w:val="001A0A21"/>
    <w:rsid w:val="001E6148"/>
    <w:rsid w:val="001F546D"/>
    <w:rsid w:val="002003E1"/>
    <w:rsid w:val="00202D86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A0703"/>
    <w:rsid w:val="002B3C2B"/>
    <w:rsid w:val="002B63A8"/>
    <w:rsid w:val="002B6FF0"/>
    <w:rsid w:val="002E013D"/>
    <w:rsid w:val="00311657"/>
    <w:rsid w:val="00325DC3"/>
    <w:rsid w:val="00333710"/>
    <w:rsid w:val="00345030"/>
    <w:rsid w:val="003557A7"/>
    <w:rsid w:val="00381DAA"/>
    <w:rsid w:val="00393033"/>
    <w:rsid w:val="003B0884"/>
    <w:rsid w:val="003C6AB5"/>
    <w:rsid w:val="003E1252"/>
    <w:rsid w:val="003E4C7B"/>
    <w:rsid w:val="003F49F1"/>
    <w:rsid w:val="00403F84"/>
    <w:rsid w:val="0041627B"/>
    <w:rsid w:val="0041689F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70306"/>
    <w:rsid w:val="004804B3"/>
    <w:rsid w:val="0049373D"/>
    <w:rsid w:val="004A02D7"/>
    <w:rsid w:val="004B6040"/>
    <w:rsid w:val="004C23B5"/>
    <w:rsid w:val="004C62C7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B61E2"/>
    <w:rsid w:val="005C3274"/>
    <w:rsid w:val="005C3463"/>
    <w:rsid w:val="005C532D"/>
    <w:rsid w:val="005D1819"/>
    <w:rsid w:val="005D2620"/>
    <w:rsid w:val="005E35B4"/>
    <w:rsid w:val="0060222F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5678"/>
    <w:rsid w:val="006B2731"/>
    <w:rsid w:val="006C03FD"/>
    <w:rsid w:val="006C3B6C"/>
    <w:rsid w:val="006C64A6"/>
    <w:rsid w:val="006E2509"/>
    <w:rsid w:val="006E7FBD"/>
    <w:rsid w:val="006F0456"/>
    <w:rsid w:val="006F4B62"/>
    <w:rsid w:val="006F6F9C"/>
    <w:rsid w:val="00704388"/>
    <w:rsid w:val="007045FD"/>
    <w:rsid w:val="00716AF3"/>
    <w:rsid w:val="00741230"/>
    <w:rsid w:val="007437EA"/>
    <w:rsid w:val="00754F80"/>
    <w:rsid w:val="00766EA4"/>
    <w:rsid w:val="00792A86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65EC"/>
    <w:rsid w:val="00830494"/>
    <w:rsid w:val="00842B3B"/>
    <w:rsid w:val="00845D19"/>
    <w:rsid w:val="00853A8E"/>
    <w:rsid w:val="00865AE8"/>
    <w:rsid w:val="00880847"/>
    <w:rsid w:val="00891E21"/>
    <w:rsid w:val="008955B9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11492"/>
    <w:rsid w:val="009202F3"/>
    <w:rsid w:val="0093634A"/>
    <w:rsid w:val="00945069"/>
    <w:rsid w:val="00945938"/>
    <w:rsid w:val="00946E5C"/>
    <w:rsid w:val="00964EFA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A00FFA"/>
    <w:rsid w:val="00A1245A"/>
    <w:rsid w:val="00A25BE6"/>
    <w:rsid w:val="00A26D29"/>
    <w:rsid w:val="00A26EEA"/>
    <w:rsid w:val="00A37FBE"/>
    <w:rsid w:val="00A46F7F"/>
    <w:rsid w:val="00A479B8"/>
    <w:rsid w:val="00A6562E"/>
    <w:rsid w:val="00A72424"/>
    <w:rsid w:val="00A72BE6"/>
    <w:rsid w:val="00AB13D7"/>
    <w:rsid w:val="00AE23EA"/>
    <w:rsid w:val="00AE57D6"/>
    <w:rsid w:val="00B129A7"/>
    <w:rsid w:val="00B13287"/>
    <w:rsid w:val="00B176B0"/>
    <w:rsid w:val="00B20B8B"/>
    <w:rsid w:val="00B27031"/>
    <w:rsid w:val="00B4086D"/>
    <w:rsid w:val="00B54A05"/>
    <w:rsid w:val="00B65A78"/>
    <w:rsid w:val="00B66B5B"/>
    <w:rsid w:val="00B67CA2"/>
    <w:rsid w:val="00B72D6F"/>
    <w:rsid w:val="00BA39C5"/>
    <w:rsid w:val="00BA7736"/>
    <w:rsid w:val="00BB2A60"/>
    <w:rsid w:val="00BD7A4E"/>
    <w:rsid w:val="00BF6ECC"/>
    <w:rsid w:val="00C01078"/>
    <w:rsid w:val="00C21CFC"/>
    <w:rsid w:val="00C26CFB"/>
    <w:rsid w:val="00C31BAB"/>
    <w:rsid w:val="00C43883"/>
    <w:rsid w:val="00C53C1D"/>
    <w:rsid w:val="00C623F9"/>
    <w:rsid w:val="00C82B02"/>
    <w:rsid w:val="00C868F9"/>
    <w:rsid w:val="00CC0B11"/>
    <w:rsid w:val="00CD4C85"/>
    <w:rsid w:val="00CE328D"/>
    <w:rsid w:val="00CF49B2"/>
    <w:rsid w:val="00D041B7"/>
    <w:rsid w:val="00D13C48"/>
    <w:rsid w:val="00D16572"/>
    <w:rsid w:val="00D17478"/>
    <w:rsid w:val="00D20C80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38A5"/>
    <w:rsid w:val="00E0783C"/>
    <w:rsid w:val="00E1337D"/>
    <w:rsid w:val="00E20F10"/>
    <w:rsid w:val="00E25313"/>
    <w:rsid w:val="00E45F56"/>
    <w:rsid w:val="00E46D87"/>
    <w:rsid w:val="00E53F9B"/>
    <w:rsid w:val="00E575C1"/>
    <w:rsid w:val="00E743EA"/>
    <w:rsid w:val="00E81D97"/>
    <w:rsid w:val="00E9738B"/>
    <w:rsid w:val="00EB4D1C"/>
    <w:rsid w:val="00EC3D71"/>
    <w:rsid w:val="00ED2F5A"/>
    <w:rsid w:val="00EE55AA"/>
    <w:rsid w:val="00EF4EFA"/>
    <w:rsid w:val="00F07C48"/>
    <w:rsid w:val="00F15576"/>
    <w:rsid w:val="00F30B8C"/>
    <w:rsid w:val="00F34E1E"/>
    <w:rsid w:val="00F402BC"/>
    <w:rsid w:val="00F418CA"/>
    <w:rsid w:val="00F5548B"/>
    <w:rsid w:val="00F563A0"/>
    <w:rsid w:val="00F57682"/>
    <w:rsid w:val="00F57D12"/>
    <w:rsid w:val="00F611FA"/>
    <w:rsid w:val="00F63068"/>
    <w:rsid w:val="00F8388D"/>
    <w:rsid w:val="00F909B3"/>
    <w:rsid w:val="00F96E76"/>
    <w:rsid w:val="00FA3FA3"/>
    <w:rsid w:val="00FB0679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qFormat/>
    <w:rsid w:val="00311657"/>
    <w:rPr>
      <w:rFonts w:ascii="Calibri" w:eastAsia="Calibri" w:hAnsi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Söldner Verena</cp:lastModifiedBy>
  <cp:revision>11</cp:revision>
  <cp:lastPrinted>2018-09-27T06:38:00Z</cp:lastPrinted>
  <dcterms:created xsi:type="dcterms:W3CDTF">2023-04-05T07:31:00Z</dcterms:created>
  <dcterms:modified xsi:type="dcterms:W3CDTF">2023-06-21T13:23:00Z</dcterms:modified>
</cp:coreProperties>
</file>